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ind w:left="-851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0" w:name="bookmark4"/>
      <w:bookmarkStart w:id="1" w:name="_GoBack"/>
      <w:bookmarkEnd w:id="1"/>
      <w:r w:rsidRPr="00D0771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ЧАСТНОЕ УЧРЕЖДЕНИЕ ПРОФЕССИОНАЛЬНОГО ОБРАЗОВАНИЯ </w:t>
      </w: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ind w:left="-851"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D07719">
        <w:rPr>
          <w:rFonts w:ascii="Times New Roman" w:eastAsia="Times New Roman" w:hAnsi="Times New Roman" w:cs="Times New Roman"/>
          <w:b/>
          <w:color w:val="auto"/>
          <w:lang w:eastAsia="ar-SA"/>
        </w:rPr>
        <w:t>«ЭКОНОМИКО-ПРАВОВОЙ КОЛЛЕДЖ»</w:t>
      </w: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tabs>
          <w:tab w:val="center" w:pos="4687"/>
        </w:tabs>
        <w:autoSpaceDE w:val="0"/>
        <w:autoSpaceDN w:val="0"/>
        <w:adjustRightInd w:val="0"/>
        <w:spacing w:line="276" w:lineRule="auto"/>
        <w:ind w:left="5529" w:right="-20"/>
        <w:jc w:val="right"/>
        <w:rPr>
          <w:rFonts w:ascii="Times New Roman" w:eastAsia="Times New Roman" w:hAnsi="Times New Roman" w:cs="Times New Roman"/>
          <w:color w:val="auto"/>
          <w:lang w:eastAsia="ar-SA"/>
        </w:rPr>
      </w:pPr>
      <w:r w:rsidRPr="00D07719">
        <w:rPr>
          <w:rFonts w:ascii="Times New Roman" w:eastAsia="Times New Roman" w:hAnsi="Times New Roman" w:cs="Times New Roman"/>
          <w:color w:val="auto"/>
          <w:lang w:eastAsia="ar-SA"/>
        </w:rPr>
        <w:t xml:space="preserve">                    УТВЕРЖДА</w:t>
      </w:r>
      <w:r w:rsidRPr="00D07719">
        <w:rPr>
          <w:rFonts w:ascii="Times New Roman" w:eastAsia="Times New Roman" w:hAnsi="Times New Roman" w:cs="Times New Roman"/>
          <w:color w:val="auto"/>
          <w:spacing w:val="-1"/>
          <w:lang w:eastAsia="ar-SA"/>
        </w:rPr>
        <w:t>Ю</w:t>
      </w:r>
      <w:r w:rsidRPr="00D07719">
        <w:rPr>
          <w:rFonts w:ascii="Times New Roman" w:eastAsia="Times New Roman" w:hAnsi="Times New Roman" w:cs="Times New Roman"/>
          <w:color w:val="auto"/>
          <w:lang w:eastAsia="ar-SA"/>
        </w:rPr>
        <w:t>:</w:t>
      </w: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ind w:left="5529" w:right="-20"/>
        <w:jc w:val="right"/>
        <w:rPr>
          <w:rFonts w:ascii="Times New Roman" w:eastAsia="Times New Roman" w:hAnsi="Times New Roman" w:cs="Times New Roman"/>
          <w:color w:val="auto"/>
          <w:lang w:eastAsia="ar-SA"/>
        </w:rPr>
      </w:pPr>
      <w:r w:rsidRPr="00D07719">
        <w:rPr>
          <w:rFonts w:ascii="Times New Roman" w:eastAsia="Times New Roman" w:hAnsi="Times New Roman" w:cs="Times New Roman"/>
          <w:color w:val="auto"/>
          <w:lang w:eastAsia="ar-SA"/>
        </w:rPr>
        <w:t xml:space="preserve">                  директор  ЧУПО</w:t>
      </w: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ind w:right="-20"/>
        <w:jc w:val="right"/>
        <w:rPr>
          <w:rFonts w:ascii="Times New Roman" w:eastAsia="Times New Roman" w:hAnsi="Times New Roman" w:cs="Times New Roman"/>
          <w:color w:val="auto"/>
          <w:lang w:eastAsia="ar-SA"/>
        </w:rPr>
      </w:pPr>
      <w:r w:rsidRPr="00D07719">
        <w:rPr>
          <w:rFonts w:ascii="Times New Roman" w:eastAsia="Times New Roman" w:hAnsi="Times New Roman" w:cs="Times New Roman"/>
          <w:color w:val="auto"/>
          <w:lang w:eastAsia="ar-SA"/>
        </w:rPr>
        <w:t xml:space="preserve">                                                                    «Экономико – правовой колледж»</w:t>
      </w: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ind w:right="-20"/>
        <w:jc w:val="right"/>
        <w:rPr>
          <w:rFonts w:ascii="Times New Roman" w:eastAsia="Times New Roman" w:hAnsi="Times New Roman" w:cs="Times New Roman"/>
          <w:color w:val="auto"/>
          <w:lang w:eastAsia="ar-SA"/>
        </w:rPr>
      </w:pPr>
      <w:r w:rsidRPr="00D07719">
        <w:rPr>
          <w:rFonts w:ascii="Times New Roman" w:eastAsia="Times New Roman" w:hAnsi="Times New Roman" w:cs="Times New Roman"/>
          <w:color w:val="auto"/>
          <w:lang w:eastAsia="ar-SA"/>
        </w:rPr>
        <w:t xml:space="preserve">                                                                    ___________к.ф.н. Р.А.Барзукаева</w:t>
      </w: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ind w:left="5529" w:right="-20"/>
        <w:jc w:val="right"/>
        <w:rPr>
          <w:rFonts w:ascii="Times New Roman" w:eastAsia="Times New Roman" w:hAnsi="Times New Roman" w:cs="Times New Roman"/>
          <w:color w:val="auto"/>
          <w:lang w:eastAsia="ar-SA"/>
        </w:rPr>
      </w:pPr>
      <w:r w:rsidRPr="00D07719">
        <w:rPr>
          <w:rFonts w:ascii="Times New Roman" w:eastAsia="Times New Roman" w:hAnsi="Times New Roman" w:cs="Times New Roman"/>
          <w:color w:val="auto"/>
          <w:lang w:eastAsia="ar-SA"/>
        </w:rPr>
        <w:t xml:space="preserve">         «</w:t>
      </w:r>
      <w:r w:rsidRPr="00D07719">
        <w:rPr>
          <w:rFonts w:ascii="Times New Roman" w:eastAsia="Times New Roman" w:hAnsi="Times New Roman" w:cs="Times New Roman"/>
          <w:color w:val="auto"/>
          <w:spacing w:val="69"/>
          <w:u w:val="single"/>
          <w:lang w:eastAsia="ar-SA"/>
        </w:rPr>
        <w:t xml:space="preserve">    </w:t>
      </w:r>
      <w:r w:rsidRPr="00D07719">
        <w:rPr>
          <w:rFonts w:ascii="Times New Roman" w:eastAsia="Times New Roman" w:hAnsi="Times New Roman" w:cs="Times New Roman"/>
          <w:color w:val="auto"/>
          <w:lang w:eastAsia="ar-SA"/>
        </w:rPr>
        <w:t xml:space="preserve">» </w:t>
      </w:r>
      <w:r w:rsidRPr="00D07719">
        <w:rPr>
          <w:rFonts w:ascii="Times New Roman" w:eastAsia="Times New Roman" w:hAnsi="Times New Roman" w:cs="Times New Roman"/>
          <w:color w:val="auto"/>
          <w:spacing w:val="69"/>
          <w:u w:val="single"/>
          <w:lang w:eastAsia="ar-SA"/>
        </w:rPr>
        <w:t xml:space="preserve"> </w:t>
      </w:r>
      <w:r w:rsidRPr="00D07719">
        <w:rPr>
          <w:rFonts w:ascii="Times New Roman" w:eastAsia="Times New Roman" w:hAnsi="Times New Roman" w:cs="Times New Roman"/>
          <w:color w:val="auto"/>
          <w:spacing w:val="2"/>
          <w:u w:val="single"/>
          <w:lang w:eastAsia="ar-SA"/>
        </w:rPr>
        <w:t xml:space="preserve">      </w:t>
      </w:r>
      <w:r w:rsidRPr="00D07719">
        <w:rPr>
          <w:rFonts w:ascii="Times New Roman" w:eastAsia="Times New Roman" w:hAnsi="Times New Roman" w:cs="Times New Roman"/>
          <w:color w:val="auto"/>
          <w:spacing w:val="69"/>
          <w:u w:val="single"/>
          <w:lang w:eastAsia="ar-SA"/>
        </w:rPr>
        <w:t xml:space="preserve"> </w:t>
      </w:r>
      <w:r w:rsidRPr="00D07719">
        <w:rPr>
          <w:rFonts w:ascii="Times New Roman" w:eastAsia="Times New Roman" w:hAnsi="Times New Roman" w:cs="Times New Roman"/>
          <w:color w:val="auto"/>
          <w:lang w:eastAsia="ar-SA"/>
        </w:rPr>
        <w:t>20____ г.</w:t>
      </w: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overflowPunct w:val="0"/>
        <w:autoSpaceDE w:val="0"/>
        <w:autoSpaceDN w:val="0"/>
        <w:adjustRightInd w:val="0"/>
        <w:spacing w:line="276" w:lineRule="auto"/>
        <w:ind w:left="708" w:right="1280"/>
        <w:jc w:val="center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D0771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РАБОЧАЯ ПРОГРАММА</w:t>
      </w:r>
      <w:r w:rsidR="00B21087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УЧЕБНОГО ПРЕДМЕТА</w:t>
      </w:r>
    </w:p>
    <w:p w:rsidR="003155E8" w:rsidRPr="00D07719" w:rsidRDefault="00B21087" w:rsidP="00D07719">
      <w:pPr>
        <w:spacing w:before="24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ООП</w:t>
      </w:r>
      <w:r w:rsidR="0009374C" w:rsidRPr="00D07719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.04</w:t>
      </w:r>
      <w:r w:rsidR="003155E8" w:rsidRPr="00D07719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 xml:space="preserve"> МАТЕМАТИКА</w:t>
      </w: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09374C" w:rsidRPr="00D07719" w:rsidRDefault="0009374C" w:rsidP="00D07719">
      <w:pPr>
        <w:spacing w:line="276" w:lineRule="auto"/>
        <w:ind w:left="562" w:right="610" w:hanging="10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D07719">
        <w:rPr>
          <w:rFonts w:ascii="Times New Roman" w:eastAsia="Times New Roman" w:hAnsi="Times New Roman" w:cs="Times New Roman"/>
          <w:b/>
          <w:color w:val="auto"/>
          <w:lang w:eastAsia="ar-SA"/>
        </w:rPr>
        <w:t>44.02.02. ПРЕПОДАВАНИЕ В НАЧАЛЬНЫХ КЛАССАХ</w:t>
      </w:r>
    </w:p>
    <w:p w:rsidR="003155E8" w:rsidRPr="00D07719" w:rsidRDefault="005D788A" w:rsidP="00D07719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lang w:eastAsia="ar-SA"/>
        </w:rPr>
      </w:pPr>
      <w:r>
        <w:rPr>
          <w:rFonts w:ascii="Times New Roman" w:eastAsia="Times New Roman" w:hAnsi="Times New Roman" w:cs="Times New Roman"/>
          <w:color w:val="0D0D0D"/>
          <w:lang w:eastAsia="ar-SA"/>
        </w:rPr>
        <w:t xml:space="preserve"> (</w:t>
      </w:r>
      <w:r w:rsidR="003155E8" w:rsidRPr="00D07719">
        <w:rPr>
          <w:rFonts w:ascii="Times New Roman" w:eastAsia="Times New Roman" w:hAnsi="Times New Roman" w:cs="Times New Roman"/>
          <w:color w:val="0D0D0D"/>
          <w:lang w:eastAsia="ar-SA"/>
        </w:rPr>
        <w:t>специальность)</w:t>
      </w:r>
    </w:p>
    <w:p w:rsidR="003155E8" w:rsidRPr="00D07719" w:rsidRDefault="003155E8" w:rsidP="00D07719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lang w:eastAsia="ar-SA"/>
        </w:rPr>
      </w:pPr>
    </w:p>
    <w:p w:rsidR="003155E8" w:rsidRPr="00D07719" w:rsidRDefault="003155E8" w:rsidP="00D07719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lang w:eastAsia="ar-SA"/>
        </w:rPr>
      </w:pPr>
    </w:p>
    <w:p w:rsidR="003155E8" w:rsidRPr="00D07719" w:rsidRDefault="003155E8" w:rsidP="00D0771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lang w:eastAsia="ar-SA"/>
        </w:rPr>
      </w:pPr>
      <w:r w:rsidRPr="00D07719">
        <w:rPr>
          <w:rFonts w:ascii="Times New Roman" w:eastAsia="Times New Roman" w:hAnsi="Times New Roman" w:cs="Times New Roman"/>
          <w:b/>
          <w:color w:val="0D0D0D"/>
          <w:lang w:eastAsia="ar-SA"/>
        </w:rPr>
        <w:t>основное общее образование</w:t>
      </w: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D07719">
        <w:rPr>
          <w:rFonts w:ascii="Times New Roman" w:eastAsia="Times New Roman" w:hAnsi="Times New Roman" w:cs="Times New Roman"/>
          <w:color w:val="auto"/>
          <w:lang w:eastAsia="ar-SA"/>
        </w:rPr>
        <w:t>(уровень образования: среднее общее образование, основное общее образование)</w:t>
      </w: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D07719">
        <w:rPr>
          <w:rFonts w:ascii="Times New Roman" w:eastAsia="Times New Roman" w:hAnsi="Times New Roman" w:cs="Times New Roman"/>
          <w:b/>
          <w:color w:val="auto"/>
          <w:lang w:eastAsia="ar-SA"/>
        </w:rPr>
        <w:t>очная</w:t>
      </w: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D07719">
        <w:rPr>
          <w:rFonts w:ascii="Times New Roman" w:eastAsia="Times New Roman" w:hAnsi="Times New Roman" w:cs="Times New Roman"/>
          <w:color w:val="auto"/>
          <w:lang w:eastAsia="ar-SA"/>
        </w:rPr>
        <w:t>(форма обучения)</w:t>
      </w: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Default="003155E8" w:rsidP="00D07719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D07719" w:rsidRDefault="00D07719" w:rsidP="00D07719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D07719" w:rsidRPr="00D07719" w:rsidRDefault="00D07719" w:rsidP="00D07719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:rsidR="003155E8" w:rsidRPr="00D07719" w:rsidRDefault="003155E8" w:rsidP="00D077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:rsidR="00A144D8" w:rsidRPr="00A144D8" w:rsidRDefault="00A144D8" w:rsidP="00A144D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144D8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 xml:space="preserve">Рабочая программа разработана на основе Федерального государственного стандарта среднего профессионального образования по </w:t>
      </w:r>
      <w:r w:rsidRPr="00A144D8">
        <w:rPr>
          <w:rFonts w:ascii="Times New Roman" w:eastAsia="Times New Roman" w:hAnsi="Times New Roman" w:cs="Times New Roman"/>
          <w:color w:val="auto"/>
        </w:rPr>
        <w:t xml:space="preserve">профессии 44.02.02. Преподавание в начальных классах, утвержденного приказом Министерства образования и науки РФ от 27.10.2014г. № 1353 </w:t>
      </w:r>
      <w:r w:rsidRPr="00A144D8">
        <w:rPr>
          <w:rFonts w:ascii="Times New Roman" w:eastAsia="Times New Roman" w:hAnsi="Times New Roman" w:cs="Times New Roman"/>
          <w:color w:val="auto"/>
          <w:lang w:eastAsia="ar-SA"/>
        </w:rPr>
        <w:t xml:space="preserve">и Федерального государственного образовательного стандарта среднего общего образования, утвержденного  приказом Министерства образования и науки РФ от 17 мая 2012г.  № 413. </w:t>
      </w:r>
      <w:r w:rsidRPr="00A144D8">
        <w:rPr>
          <w:rFonts w:ascii="Times New Roman" w:eastAsia="Times New Roman" w:hAnsi="Times New Roman" w:cs="Times New Roman"/>
          <w:color w:val="auto"/>
        </w:rPr>
        <w:t xml:space="preserve">с изменениями и дополнениями от 31.12.2015г., 29.06.2017г., 24.09.2020г., 11.12.2020г. </w:t>
      </w:r>
      <w:r w:rsidRPr="00A144D8">
        <w:rPr>
          <w:rFonts w:ascii="Times New Roman" w:eastAsia="Times New Roman" w:hAnsi="Times New Roman" w:cs="Times New Roman"/>
          <w:color w:val="auto"/>
          <w:lang w:eastAsia="ar-SA"/>
        </w:rPr>
        <w:t xml:space="preserve"> в соответствии с:</w:t>
      </w:r>
    </w:p>
    <w:p w:rsidR="00A144D8" w:rsidRPr="00A144D8" w:rsidRDefault="00A144D8" w:rsidP="00A144D8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144D8">
        <w:rPr>
          <w:rFonts w:ascii="Times New Roman" w:eastAsia="Times New Roman" w:hAnsi="Times New Roman" w:cs="Times New Roman"/>
          <w:color w:val="auto"/>
          <w:lang w:eastAsia="ar-SA"/>
        </w:rPr>
        <w:t>- рекомендациями по организации получения среднего общего  образования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и  науки Российской Федерации от 17 марта 2015г. № 06-259);</w:t>
      </w:r>
    </w:p>
    <w:p w:rsidR="00A144D8" w:rsidRPr="00A144D8" w:rsidRDefault="00A144D8" w:rsidP="00A144D8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144D8">
        <w:rPr>
          <w:rFonts w:ascii="Times New Roman" w:eastAsia="Times New Roman" w:hAnsi="Times New Roman" w:cs="Times New Roman"/>
          <w:color w:val="auto"/>
          <w:lang w:eastAsia="ar-SA"/>
        </w:rPr>
        <w:t xml:space="preserve">- </w:t>
      </w:r>
      <w:r w:rsidRPr="00A144D8">
        <w:rPr>
          <w:rFonts w:ascii="Times New Roman" w:eastAsia="Times New Roman" w:hAnsi="Times New Roman" w:cs="Times New Roman"/>
          <w:iCs/>
          <w:color w:val="auto"/>
          <w:lang w:eastAsia="ar-SA"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A144D8">
        <w:rPr>
          <w:rFonts w:ascii="Times New Roman" w:eastAsia="Times New Roman" w:hAnsi="Times New Roman" w:cs="Times New Roman"/>
          <w:color w:val="auto"/>
          <w:lang w:eastAsia="ar-SA"/>
        </w:rPr>
        <w:t>«</w:t>
      </w:r>
      <w:r w:rsidRPr="00A144D8">
        <w:rPr>
          <w:rFonts w:ascii="Times New Roman" w:eastAsia="Times New Roman" w:hAnsi="Times New Roman" w:cs="Times New Roman"/>
          <w:iCs/>
          <w:color w:val="auto"/>
          <w:lang w:eastAsia="ar-SA"/>
        </w:rPr>
        <w:t>Федеральный институт развития образования</w:t>
      </w:r>
      <w:r w:rsidRPr="00A144D8">
        <w:rPr>
          <w:rFonts w:ascii="Times New Roman" w:eastAsia="Times New Roman" w:hAnsi="Times New Roman" w:cs="Times New Roman"/>
          <w:color w:val="auto"/>
          <w:lang w:eastAsia="ar-SA"/>
        </w:rPr>
        <w:t>» (</w:t>
      </w:r>
      <w:r w:rsidRPr="00A144D8">
        <w:rPr>
          <w:rFonts w:ascii="Times New Roman" w:eastAsia="Times New Roman" w:hAnsi="Times New Roman" w:cs="Times New Roman"/>
          <w:iCs/>
          <w:color w:val="auto"/>
          <w:lang w:eastAsia="ar-SA"/>
        </w:rPr>
        <w:t xml:space="preserve">ФГАУ </w:t>
      </w:r>
      <w:r w:rsidRPr="00A144D8">
        <w:rPr>
          <w:rFonts w:ascii="Times New Roman" w:eastAsia="Times New Roman" w:hAnsi="Times New Roman" w:cs="Times New Roman"/>
          <w:color w:val="auto"/>
          <w:lang w:eastAsia="ar-SA"/>
        </w:rPr>
        <w:t>«</w:t>
      </w:r>
      <w:r w:rsidRPr="00A144D8">
        <w:rPr>
          <w:rFonts w:ascii="Times New Roman" w:eastAsia="Times New Roman" w:hAnsi="Times New Roman" w:cs="Times New Roman"/>
          <w:iCs/>
          <w:color w:val="auto"/>
          <w:lang w:eastAsia="ar-SA"/>
        </w:rPr>
        <w:t>ФИРО</w:t>
      </w:r>
      <w:r w:rsidRPr="00A144D8">
        <w:rPr>
          <w:rFonts w:ascii="Times New Roman" w:eastAsia="Times New Roman" w:hAnsi="Times New Roman" w:cs="Times New Roman"/>
          <w:color w:val="auto"/>
          <w:lang w:eastAsia="ar-SA"/>
        </w:rPr>
        <w:t xml:space="preserve">») </w:t>
      </w:r>
      <w:r w:rsidRPr="00A144D8">
        <w:rPr>
          <w:rFonts w:ascii="Times New Roman" w:eastAsia="Times New Roman" w:hAnsi="Times New Roman" w:cs="Times New Roman"/>
          <w:iCs/>
          <w:color w:val="auto"/>
          <w:lang w:eastAsia="ar-SA"/>
        </w:rPr>
        <w:t xml:space="preserve">Протокол № 3 от 21 июля 2015 г. Регистрационный номер рецензии 381  от 23 июля 2015 г. ФГАУ </w:t>
      </w:r>
      <w:r w:rsidRPr="00A144D8">
        <w:rPr>
          <w:rFonts w:ascii="Times New Roman" w:eastAsia="Times New Roman" w:hAnsi="Times New Roman" w:cs="Times New Roman"/>
          <w:color w:val="auto"/>
          <w:lang w:eastAsia="ar-SA"/>
        </w:rPr>
        <w:t>«</w:t>
      </w:r>
      <w:r w:rsidRPr="00A144D8">
        <w:rPr>
          <w:rFonts w:ascii="Times New Roman" w:eastAsia="Times New Roman" w:hAnsi="Times New Roman" w:cs="Times New Roman"/>
          <w:iCs/>
          <w:color w:val="auto"/>
          <w:lang w:eastAsia="ar-SA"/>
        </w:rPr>
        <w:t>ФИРО</w:t>
      </w:r>
      <w:r w:rsidRPr="00A144D8">
        <w:rPr>
          <w:rFonts w:ascii="Times New Roman" w:eastAsia="Times New Roman" w:hAnsi="Times New Roman" w:cs="Times New Roman"/>
          <w:color w:val="auto"/>
          <w:lang w:eastAsia="ar-SA"/>
        </w:rPr>
        <w:t>»;</w:t>
      </w:r>
    </w:p>
    <w:p w:rsidR="00A144D8" w:rsidRPr="00A144D8" w:rsidRDefault="00A144D8" w:rsidP="00A144D8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 w:rsidRPr="00A144D8">
        <w:rPr>
          <w:rFonts w:ascii="Times New Roman" w:eastAsia="Times New Roman" w:hAnsi="Times New Roman" w:cs="Times New Roman"/>
          <w:color w:val="auto"/>
        </w:rPr>
        <w:t>- решение  федерального учебно-методического объединения по общему образованию, протокол  от 28 июня 2016 г. № 2/16-з;</w:t>
      </w:r>
    </w:p>
    <w:p w:rsidR="00A144D8" w:rsidRPr="00A144D8" w:rsidRDefault="00A144D8" w:rsidP="00A144D8">
      <w:pPr>
        <w:spacing w:before="12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144D8">
        <w:rPr>
          <w:rFonts w:ascii="Times New Roman" w:eastAsia="Times New Roman" w:hAnsi="Times New Roman" w:cs="Times New Roman"/>
          <w:color w:val="auto"/>
          <w:lang w:eastAsia="ar-SA"/>
        </w:rPr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Федерации от 27 августа 2009 года.</w:t>
      </w:r>
    </w:p>
    <w:p w:rsidR="003155E8" w:rsidRPr="00D07719" w:rsidRDefault="003155E8" w:rsidP="00D07719">
      <w:pPr>
        <w:spacing w:line="276" w:lineRule="auto"/>
        <w:ind w:left="-108" w:firstLine="708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autoSpaceDE w:val="0"/>
        <w:autoSpaceDN w:val="0"/>
        <w:adjustRightInd w:val="0"/>
        <w:spacing w:line="276" w:lineRule="auto"/>
        <w:ind w:left="-108" w:firstLine="708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507C5A" w:rsidRPr="00D07719" w:rsidRDefault="00507C5A" w:rsidP="00D07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D07719">
        <w:rPr>
          <w:rFonts w:ascii="Times New Roman" w:eastAsia="Times New Roman" w:hAnsi="Times New Roman" w:cs="Times New Roman"/>
          <w:color w:val="auto"/>
          <w:lang w:eastAsia="ar-SA"/>
        </w:rPr>
        <w:t xml:space="preserve">Организация-разработчик: </w:t>
      </w:r>
    </w:p>
    <w:p w:rsidR="003155E8" w:rsidRPr="00D07719" w:rsidRDefault="003155E8" w:rsidP="00D07719">
      <w:pPr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  <w:r w:rsidRPr="00D07719">
        <w:rPr>
          <w:rFonts w:ascii="Times New Roman" w:eastAsia="Times New Roman" w:hAnsi="Times New Roman" w:cs="Times New Roman"/>
          <w:color w:val="auto"/>
          <w:lang w:eastAsia="ar-SA"/>
        </w:rPr>
        <w:t>ЧУПО «Экономико – правовой колледж»</w:t>
      </w:r>
    </w:p>
    <w:p w:rsidR="003155E8" w:rsidRPr="00D07719" w:rsidRDefault="003155E8" w:rsidP="00D07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B21087" w:rsidP="00A05B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Разработчик</w:t>
      </w:r>
      <w:r w:rsidR="003155E8" w:rsidRPr="00D07719">
        <w:rPr>
          <w:rFonts w:ascii="Times New Roman" w:eastAsia="Times New Roman" w:hAnsi="Times New Roman" w:cs="Times New Roman"/>
          <w:color w:val="auto"/>
          <w:lang w:eastAsia="ar-SA"/>
        </w:rPr>
        <w:t xml:space="preserve">: </w:t>
      </w:r>
    </w:p>
    <w:p w:rsidR="003155E8" w:rsidRPr="00D07719" w:rsidRDefault="00B21087" w:rsidP="00D07719">
      <w:pPr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М.Б. Салтукиева</w:t>
      </w:r>
      <w:r w:rsidR="003155E8" w:rsidRPr="00D0771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ar-SA"/>
        </w:rPr>
        <w:t>-</w:t>
      </w:r>
      <w:r w:rsidR="003155E8" w:rsidRPr="00D07719">
        <w:rPr>
          <w:rFonts w:ascii="Times New Roman" w:eastAsia="Times New Roman" w:hAnsi="Times New Roman" w:cs="Times New Roman"/>
          <w:color w:val="auto"/>
          <w:lang w:eastAsia="ar-SA"/>
        </w:rPr>
        <w:t xml:space="preserve"> преподаватель  ЧУПО «Экономико-правовой колледж» </w:t>
      </w:r>
    </w:p>
    <w:p w:rsidR="003155E8" w:rsidRPr="00D07719" w:rsidRDefault="003155E8" w:rsidP="00D07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auto"/>
          <w:vertAlign w:val="superscript"/>
          <w:lang w:eastAsia="ar-SA"/>
        </w:rPr>
      </w:pPr>
    </w:p>
    <w:p w:rsidR="003155E8" w:rsidRPr="00D07719" w:rsidRDefault="003155E8" w:rsidP="00D07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-567" w:firstLine="567"/>
        <w:jc w:val="both"/>
        <w:rPr>
          <w:rFonts w:ascii="Times New Roman" w:eastAsia="Times New Roman" w:hAnsi="Times New Roman" w:cs="Times New Roman"/>
          <w:i/>
          <w:color w:val="auto"/>
          <w:vertAlign w:val="superscript"/>
          <w:lang w:eastAsia="ar-SA"/>
        </w:rPr>
      </w:pPr>
    </w:p>
    <w:p w:rsidR="003155E8" w:rsidRPr="00D07719" w:rsidRDefault="003155E8" w:rsidP="00D07719">
      <w:pPr>
        <w:widowControl w:val="0"/>
        <w:tabs>
          <w:tab w:val="left" w:pos="6420"/>
        </w:tabs>
        <w:suppressAutoHyphens/>
        <w:spacing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D07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D07719">
        <w:rPr>
          <w:rFonts w:ascii="Times New Roman" w:eastAsia="Times New Roman" w:hAnsi="Times New Roman" w:cs="Times New Roman"/>
          <w:color w:val="auto"/>
          <w:lang w:eastAsia="ar-SA"/>
        </w:rPr>
        <w:t xml:space="preserve">Программа одобрена на заседании ПЦК общеобразовательных дисциплин </w:t>
      </w:r>
    </w:p>
    <w:p w:rsidR="00A144D8" w:rsidRPr="00A144D8" w:rsidRDefault="00A144D8" w:rsidP="00A144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A144D8">
        <w:rPr>
          <w:rFonts w:ascii="Times New Roman" w:eastAsia="Times New Roman" w:hAnsi="Times New Roman" w:cs="Times New Roman"/>
          <w:color w:val="auto"/>
        </w:rPr>
        <w:t>протокол № ___от _________ 20____ г.</w:t>
      </w:r>
    </w:p>
    <w:p w:rsidR="003155E8" w:rsidRPr="00D07719" w:rsidRDefault="003155E8" w:rsidP="00D07719">
      <w:pPr>
        <w:suppressAutoHyphens/>
        <w:spacing w:line="276" w:lineRule="auto"/>
        <w:ind w:right="-20"/>
        <w:rPr>
          <w:rFonts w:ascii="Times New Roman" w:eastAsia="Times New Roman" w:hAnsi="Times New Roman" w:cs="Times New Roman"/>
          <w:lang w:eastAsia="ar-SA"/>
        </w:rPr>
      </w:pPr>
      <w:r w:rsidRPr="00D07719">
        <w:rPr>
          <w:rFonts w:ascii="Times New Roman" w:eastAsia="Times New Roman" w:hAnsi="Times New Roman" w:cs="Times New Roman"/>
          <w:lang w:eastAsia="ar-SA"/>
        </w:rPr>
        <w:t>Председатель</w:t>
      </w:r>
      <w:r w:rsidRPr="00D07719">
        <w:rPr>
          <w:rFonts w:ascii="Times New Roman" w:eastAsia="Times New Roman" w:hAnsi="Times New Roman" w:cs="Times New Roman"/>
          <w:spacing w:val="1"/>
          <w:lang w:eastAsia="ar-SA"/>
        </w:rPr>
        <w:t xml:space="preserve"> </w:t>
      </w:r>
      <w:r w:rsidRPr="00D07719">
        <w:rPr>
          <w:rFonts w:ascii="Times New Roman" w:eastAsia="Times New Roman" w:hAnsi="Times New Roman" w:cs="Times New Roman"/>
          <w:lang w:eastAsia="ar-SA"/>
        </w:rPr>
        <w:t>ПЦК</w:t>
      </w:r>
      <w:r w:rsidRPr="00D07719">
        <w:rPr>
          <w:rFonts w:ascii="Times New Roman" w:eastAsia="Times New Roman" w:hAnsi="Times New Roman" w:cs="Times New Roman"/>
          <w:spacing w:val="1"/>
          <w:lang w:eastAsia="ar-SA"/>
        </w:rPr>
        <w:t xml:space="preserve"> </w:t>
      </w:r>
      <w:r w:rsidRPr="00D07719">
        <w:rPr>
          <w:rFonts w:ascii="Times New Roman" w:eastAsia="Times New Roman" w:hAnsi="Times New Roman" w:cs="Times New Roman"/>
          <w:b/>
          <w:color w:val="auto"/>
          <w:lang w:eastAsia="ar-SA"/>
        </w:rPr>
        <w:t>____________/</w:t>
      </w:r>
      <w:r w:rsidR="00B21087">
        <w:rPr>
          <w:rFonts w:ascii="Times New Roman" w:eastAsia="Times New Roman" w:hAnsi="Times New Roman" w:cs="Times New Roman"/>
          <w:color w:val="auto"/>
          <w:u w:val="single"/>
          <w:lang w:eastAsia="ar-SA"/>
        </w:rPr>
        <w:t xml:space="preserve"> М.Д.Денисултанова/</w:t>
      </w:r>
      <w:r w:rsidRPr="00D07719">
        <w:rPr>
          <w:rFonts w:ascii="Times New Roman" w:eastAsia="Times New Roman" w:hAnsi="Times New Roman" w:cs="Times New Roman"/>
          <w:color w:val="auto"/>
          <w:u w:val="single"/>
          <w:lang w:eastAsia="ar-SA"/>
        </w:rPr>
        <w:t xml:space="preserve"> </w:t>
      </w:r>
      <w:bookmarkEnd w:id="0"/>
    </w:p>
    <w:p w:rsidR="00507C5A" w:rsidRPr="00D07719" w:rsidRDefault="00507C5A" w:rsidP="00D07719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color w:val="171717"/>
          <w:lang w:eastAsia="ar-SA"/>
        </w:rPr>
      </w:pPr>
    </w:p>
    <w:p w:rsidR="00507C5A" w:rsidRPr="00D07719" w:rsidRDefault="00507C5A" w:rsidP="00D07719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color w:val="171717"/>
          <w:lang w:eastAsia="ar-SA"/>
        </w:rPr>
      </w:pPr>
    </w:p>
    <w:p w:rsidR="00507C5A" w:rsidRPr="00D07719" w:rsidRDefault="00507C5A" w:rsidP="00D07719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color w:val="171717"/>
          <w:lang w:eastAsia="ar-SA"/>
        </w:rPr>
      </w:pPr>
    </w:p>
    <w:p w:rsidR="00507C5A" w:rsidRPr="00D07719" w:rsidRDefault="00507C5A" w:rsidP="00D07719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color w:val="171717"/>
          <w:lang w:eastAsia="ar-SA"/>
        </w:rPr>
      </w:pPr>
    </w:p>
    <w:p w:rsidR="003155E8" w:rsidRDefault="003155E8" w:rsidP="00B21087">
      <w:pPr>
        <w:spacing w:line="276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171717"/>
          <w:lang w:eastAsia="ar-SA"/>
        </w:rPr>
      </w:pPr>
      <w:r w:rsidRPr="00D07719">
        <w:rPr>
          <w:rFonts w:ascii="Times New Roman" w:eastAsia="Times New Roman" w:hAnsi="Times New Roman" w:cs="Times New Roman"/>
          <w:b/>
          <w:color w:val="171717"/>
          <w:lang w:eastAsia="ar-SA"/>
        </w:rPr>
        <w:t>СОДЕРЖАНИЕ</w:t>
      </w:r>
    </w:p>
    <w:p w:rsidR="00B21087" w:rsidRPr="00D07719" w:rsidRDefault="00B21087" w:rsidP="00B21087">
      <w:pPr>
        <w:spacing w:line="276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171717"/>
          <w:lang w:eastAsia="ar-SA"/>
        </w:rPr>
      </w:pPr>
    </w:p>
    <w:p w:rsidR="003155E8" w:rsidRPr="00D07719" w:rsidRDefault="003155E8" w:rsidP="00B21087">
      <w:pPr>
        <w:numPr>
          <w:ilvl w:val="0"/>
          <w:numId w:val="9"/>
        </w:numPr>
        <w:spacing w:line="276" w:lineRule="auto"/>
        <w:ind w:left="-567" w:firstLine="0"/>
        <w:contextualSpacing/>
        <w:rPr>
          <w:rFonts w:ascii="Times New Roman" w:eastAsia="Times New Roman" w:hAnsi="Times New Roman" w:cs="Times New Roman"/>
          <w:color w:val="171717"/>
        </w:rPr>
      </w:pPr>
      <w:r w:rsidRPr="00D07719">
        <w:rPr>
          <w:rFonts w:ascii="Times New Roman" w:eastAsia="Times New Roman" w:hAnsi="Times New Roman" w:cs="Times New Roman"/>
          <w:color w:val="171717"/>
        </w:rPr>
        <w:t>ПЛАНИРУЕМЫЕ РЕЗУЛЬТАТЫ</w:t>
      </w:r>
      <w:r w:rsidR="00B21087">
        <w:rPr>
          <w:rFonts w:ascii="Times New Roman" w:eastAsia="Times New Roman" w:hAnsi="Times New Roman" w:cs="Times New Roman"/>
          <w:color w:val="171717"/>
        </w:rPr>
        <w:t xml:space="preserve"> ОСВОЕНИЯ УЧЕБНОГО ПРЕДМЕТА</w:t>
      </w:r>
    </w:p>
    <w:p w:rsidR="003155E8" w:rsidRPr="00D07719" w:rsidRDefault="003155E8" w:rsidP="00B21087">
      <w:pPr>
        <w:numPr>
          <w:ilvl w:val="0"/>
          <w:numId w:val="9"/>
        </w:numPr>
        <w:spacing w:line="276" w:lineRule="auto"/>
        <w:ind w:left="-567" w:firstLine="0"/>
        <w:contextualSpacing/>
        <w:rPr>
          <w:rFonts w:ascii="Times New Roman" w:eastAsia="Times New Roman" w:hAnsi="Times New Roman" w:cs="Times New Roman"/>
          <w:color w:val="171717"/>
        </w:rPr>
      </w:pPr>
      <w:r w:rsidRPr="00D07719">
        <w:rPr>
          <w:rFonts w:ascii="Times New Roman" w:eastAsia="Times New Roman" w:hAnsi="Times New Roman" w:cs="Times New Roman"/>
          <w:color w:val="171717"/>
        </w:rPr>
        <w:t>СТРУКТУРА И СОДЕРЖАН</w:t>
      </w:r>
      <w:r w:rsidR="00507C5A" w:rsidRPr="00D07719">
        <w:rPr>
          <w:rFonts w:ascii="Times New Roman" w:eastAsia="Times New Roman" w:hAnsi="Times New Roman" w:cs="Times New Roman"/>
          <w:color w:val="171717"/>
        </w:rPr>
        <w:t>ИЕ</w:t>
      </w:r>
      <w:r w:rsidR="00D07719">
        <w:rPr>
          <w:rFonts w:ascii="Times New Roman" w:eastAsia="Times New Roman" w:hAnsi="Times New Roman" w:cs="Times New Roman"/>
          <w:color w:val="171717"/>
        </w:rPr>
        <w:t xml:space="preserve"> </w:t>
      </w:r>
      <w:r w:rsidR="00B21087">
        <w:rPr>
          <w:rFonts w:ascii="Times New Roman" w:eastAsia="Times New Roman" w:hAnsi="Times New Roman" w:cs="Times New Roman"/>
          <w:color w:val="171717"/>
        </w:rPr>
        <w:t>УЧЕБНОГО ПРЕДМЕТА</w:t>
      </w:r>
    </w:p>
    <w:p w:rsidR="003155E8" w:rsidRPr="00D07719" w:rsidRDefault="003155E8" w:rsidP="00B21087">
      <w:pPr>
        <w:numPr>
          <w:ilvl w:val="0"/>
          <w:numId w:val="9"/>
        </w:numPr>
        <w:spacing w:line="276" w:lineRule="auto"/>
        <w:ind w:left="-567" w:firstLine="0"/>
        <w:contextualSpacing/>
        <w:rPr>
          <w:rFonts w:ascii="Times New Roman" w:eastAsia="Times New Roman" w:hAnsi="Times New Roman" w:cs="Times New Roman"/>
          <w:color w:val="auto"/>
        </w:rPr>
      </w:pPr>
      <w:r w:rsidRPr="00D07719">
        <w:rPr>
          <w:rFonts w:ascii="Times New Roman" w:eastAsia="Times New Roman" w:hAnsi="Times New Roman" w:cs="Times New Roman"/>
          <w:color w:val="171717"/>
        </w:rPr>
        <w:t xml:space="preserve">ТЕМАТИЧЕСКИЙ ПЛАН </w:t>
      </w:r>
      <w:r w:rsidR="00B21087">
        <w:rPr>
          <w:rFonts w:ascii="Times New Roman" w:eastAsia="Times New Roman" w:hAnsi="Times New Roman" w:cs="Times New Roman"/>
          <w:color w:val="171717"/>
        </w:rPr>
        <w:t>УЧЕБНОГО ПРЕДМЕТА</w:t>
      </w:r>
    </w:p>
    <w:p w:rsidR="003155E8" w:rsidRPr="00D07719" w:rsidRDefault="003155E8" w:rsidP="00B21087">
      <w:pPr>
        <w:spacing w:line="276" w:lineRule="auto"/>
        <w:ind w:left="-567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07719" w:rsidRDefault="003155E8" w:rsidP="00B21087">
      <w:pPr>
        <w:spacing w:line="276" w:lineRule="auto"/>
        <w:ind w:left="-567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8E386E" w:rsidRPr="00D07719" w:rsidRDefault="008E386E" w:rsidP="00D07719">
      <w:pPr>
        <w:pStyle w:val="310"/>
        <w:keepNext/>
        <w:keepLines/>
        <w:shd w:val="clear" w:color="auto" w:fill="auto"/>
        <w:spacing w:after="0" w:line="276" w:lineRule="auto"/>
        <w:rPr>
          <w:rStyle w:val="43"/>
          <w:rFonts w:ascii="Times New Roman" w:hAnsi="Times New Roman" w:cs="Times New Roman"/>
          <w:sz w:val="24"/>
          <w:szCs w:val="24"/>
        </w:rPr>
        <w:sectPr w:rsidR="008E386E" w:rsidRPr="00D07719" w:rsidSect="00A538CE">
          <w:footerReference w:type="default" r:id="rId8"/>
          <w:pgSz w:w="11905" w:h="16837"/>
          <w:pgMar w:top="993" w:right="565" w:bottom="851" w:left="1696" w:header="0" w:footer="3" w:gutter="0"/>
          <w:pgNumType w:start="117"/>
          <w:cols w:space="720"/>
          <w:noEndnote/>
          <w:docGrid w:linePitch="360"/>
        </w:sectPr>
      </w:pPr>
    </w:p>
    <w:p w:rsidR="00B21087" w:rsidRDefault="00D07719" w:rsidP="00B21087">
      <w:pPr>
        <w:pStyle w:val="310"/>
        <w:keepNext/>
        <w:keepLines/>
        <w:shd w:val="clear" w:color="auto" w:fill="auto"/>
        <w:spacing w:after="0" w:line="276" w:lineRule="auto"/>
        <w:jc w:val="center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D07719">
        <w:rPr>
          <w:rStyle w:val="43"/>
          <w:rFonts w:ascii="Times New Roman" w:hAnsi="Times New Roman" w:cs="Times New Roman"/>
          <w:sz w:val="24"/>
          <w:szCs w:val="24"/>
        </w:rPr>
        <w:lastRenderedPageBreak/>
        <w:t>1.</w:t>
      </w:r>
      <w:r w:rsidRPr="00D07719">
        <w:rPr>
          <w:rStyle w:val="43"/>
          <w:rFonts w:ascii="Times New Roman" w:hAnsi="Times New Roman" w:cs="Times New Roman"/>
          <w:sz w:val="24"/>
          <w:szCs w:val="24"/>
        </w:rPr>
        <w:tab/>
        <w:t xml:space="preserve">ПЛАНИРУЕМЫЕ РЕЗУЛЬТАТЫ ОСВОЕНИЯ </w:t>
      </w:r>
      <w:r w:rsidR="00B21087" w:rsidRPr="00B21087">
        <w:rPr>
          <w:rFonts w:ascii="Times New Roman" w:eastAsia="Times New Roman" w:hAnsi="Times New Roman" w:cs="Times New Roman"/>
          <w:color w:val="171717"/>
          <w:sz w:val="24"/>
          <w:szCs w:val="24"/>
        </w:rPr>
        <w:t>УЧЕБНОГО ПРЕДМЕТА</w:t>
      </w:r>
    </w:p>
    <w:p w:rsidR="00B21087" w:rsidRDefault="00B21087" w:rsidP="00B21087">
      <w:pPr>
        <w:pStyle w:val="310"/>
        <w:keepNext/>
        <w:keepLines/>
        <w:shd w:val="clear" w:color="auto" w:fill="auto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4046" w:rsidRPr="00D07719" w:rsidRDefault="00B21087" w:rsidP="00B21087">
      <w:pPr>
        <w:pStyle w:val="310"/>
        <w:keepNext/>
        <w:keepLines/>
        <w:shd w:val="clear" w:color="auto" w:fill="auto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содержания учебного</w:t>
      </w:r>
      <w:r w:rsidR="005E4046" w:rsidRPr="00D077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5E4046" w:rsidRPr="00D07719">
        <w:rPr>
          <w:rFonts w:ascii="Times New Roman" w:hAnsi="Times New Roman" w:cs="Times New Roman"/>
          <w:sz w:val="24"/>
          <w:szCs w:val="24"/>
        </w:rPr>
        <w:t xml:space="preserve"> «Математика» обеспечивает достиже</w:t>
      </w:r>
      <w:r w:rsidR="005E4046" w:rsidRPr="00D07719">
        <w:rPr>
          <w:rFonts w:ascii="Times New Roman" w:hAnsi="Times New Roman" w:cs="Times New Roman"/>
          <w:sz w:val="24"/>
          <w:szCs w:val="24"/>
        </w:rPr>
        <w:softHyphen/>
        <w:t>ние студентами следующих</w:t>
      </w:r>
      <w:r w:rsidR="005E4046" w:rsidRPr="00D07719">
        <w:rPr>
          <w:rStyle w:val="45"/>
          <w:rFonts w:ascii="Times New Roman" w:hAnsi="Times New Roman" w:cs="Times New Roman"/>
          <w:i w:val="0"/>
          <w:sz w:val="24"/>
          <w:szCs w:val="24"/>
        </w:rPr>
        <w:t xml:space="preserve"> результатов:</w:t>
      </w:r>
    </w:p>
    <w:p w:rsidR="005E4046" w:rsidRPr="00D07719" w:rsidRDefault="005E4046" w:rsidP="00D07719">
      <w:pPr>
        <w:pStyle w:val="1110"/>
        <w:numPr>
          <w:ilvl w:val="0"/>
          <w:numId w:val="1"/>
        </w:numPr>
        <w:shd w:val="clear" w:color="auto" w:fill="auto"/>
        <w:tabs>
          <w:tab w:val="left" w:pos="558"/>
        </w:tabs>
        <w:spacing w:before="0" w:line="276" w:lineRule="auto"/>
        <w:ind w:firstLine="567"/>
        <w:rPr>
          <w:rFonts w:ascii="Times New Roman" w:hAnsi="Times New Roman" w:cs="Times New Roman"/>
          <w:i w:val="0"/>
          <w:sz w:val="24"/>
          <w:szCs w:val="24"/>
        </w:rPr>
      </w:pPr>
      <w:bookmarkStart w:id="2" w:name="bookmark9"/>
      <w:r w:rsidRPr="00D07719">
        <w:rPr>
          <w:rStyle w:val="112"/>
          <w:rFonts w:ascii="Times New Roman" w:hAnsi="Times New Roman" w:cs="Times New Roman"/>
          <w:b/>
          <w:bCs/>
          <w:iCs/>
          <w:sz w:val="24"/>
          <w:szCs w:val="24"/>
        </w:rPr>
        <w:t>личностных:</w:t>
      </w:r>
      <w:bookmarkEnd w:id="2"/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сформированность представлений о математике как универсальном языке науки, средстве моделирования явлений и процессов, идеях и методах ма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тематики;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73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развитие логического мышления, пространственного воображения, алгорит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в по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вседневной жизни, для освоения смежных естественно-научных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разованию как условию успешной профессиональной и общественной дея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готовность и способность к самостоятельной творческой и ответственной деятельности;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готовность к коллективной работе, сотрудничеству со сверстниками в обра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зовательной, общественно полезной, учебно-исследовательской, проектной и других видах деятельности;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отношение к профессиональной деятельности как возможности участия в реше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нии личных, общественных, государственных, общенациональных проблем;</w:t>
      </w:r>
    </w:p>
    <w:p w:rsidR="00B147A5" w:rsidRPr="00D07719" w:rsidRDefault="00B147A5" w:rsidP="00D07719">
      <w:pPr>
        <w:pStyle w:val="a6"/>
        <w:tabs>
          <w:tab w:val="left" w:pos="868"/>
        </w:tabs>
        <w:spacing w:line="276" w:lineRule="auto"/>
        <w:ind w:right="20" w:firstLine="709"/>
        <w:rPr>
          <w:rFonts w:ascii="Times New Roman" w:hAnsi="Times New Roman" w:cs="Times New Roman"/>
          <w:i/>
          <w:sz w:val="24"/>
          <w:szCs w:val="24"/>
        </w:rPr>
      </w:pPr>
      <w:r w:rsidRPr="00D07719">
        <w:rPr>
          <w:rFonts w:ascii="Times New Roman" w:hAnsi="Times New Roman" w:cs="Times New Roman"/>
          <w:i/>
          <w:sz w:val="24"/>
          <w:szCs w:val="24"/>
        </w:rPr>
        <w:t>для глухих, слабослышащих, позднооглохших обучающихся:</w:t>
      </w:r>
    </w:p>
    <w:p w:rsidR="00B147A5" w:rsidRPr="00D07719" w:rsidRDefault="00B147A5" w:rsidP="00D07719">
      <w:pPr>
        <w:pStyle w:val="a6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-способность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B147A5" w:rsidRPr="00D07719" w:rsidRDefault="00B147A5" w:rsidP="00D07719">
      <w:pPr>
        <w:pStyle w:val="a6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i/>
          <w:sz w:val="24"/>
          <w:szCs w:val="24"/>
        </w:rPr>
        <w:t>для обучающихся с нарушениями опорно-двигательного аппарата</w:t>
      </w:r>
      <w:r w:rsidRPr="00D07719">
        <w:rPr>
          <w:rFonts w:ascii="Times New Roman" w:hAnsi="Times New Roman" w:cs="Times New Roman"/>
          <w:sz w:val="24"/>
          <w:szCs w:val="24"/>
        </w:rPr>
        <w:t>:</w:t>
      </w:r>
    </w:p>
    <w:p w:rsidR="00B147A5" w:rsidRPr="00D07719" w:rsidRDefault="00B147A5" w:rsidP="00D07719">
      <w:pPr>
        <w:pStyle w:val="a6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- 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B147A5" w:rsidRPr="00D07719" w:rsidRDefault="00B147A5" w:rsidP="00D07719">
      <w:pPr>
        <w:pStyle w:val="a6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-способность к осмыслению и дифференциации картины мира, ее временно-пространственной организации;</w:t>
      </w:r>
    </w:p>
    <w:p w:rsidR="00B147A5" w:rsidRPr="00D07719" w:rsidRDefault="00B147A5" w:rsidP="00D07719">
      <w:pPr>
        <w:pStyle w:val="a6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-способность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147A5" w:rsidRPr="00D07719" w:rsidRDefault="00B147A5" w:rsidP="00D07719">
      <w:pPr>
        <w:pStyle w:val="a6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i/>
          <w:sz w:val="24"/>
          <w:szCs w:val="24"/>
        </w:rPr>
      </w:pPr>
      <w:r w:rsidRPr="00D07719">
        <w:rPr>
          <w:rFonts w:ascii="Times New Roman" w:hAnsi="Times New Roman" w:cs="Times New Roman"/>
          <w:i/>
          <w:sz w:val="24"/>
          <w:szCs w:val="24"/>
        </w:rPr>
        <w:t>для обучающихся с расстройствами аутистического спектра:</w:t>
      </w:r>
    </w:p>
    <w:p w:rsidR="00B147A5" w:rsidRPr="00D07719" w:rsidRDefault="00B147A5" w:rsidP="00D07719">
      <w:pPr>
        <w:pStyle w:val="a6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-формирование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B147A5" w:rsidRPr="00D07719" w:rsidRDefault="00B147A5" w:rsidP="00D07719">
      <w:pPr>
        <w:pStyle w:val="a6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lastRenderedPageBreak/>
        <w:t>-знание своих предпочтений (ограничений) в бытовой сфере и сфере интересов;</w:t>
      </w:r>
    </w:p>
    <w:p w:rsidR="005E4046" w:rsidRPr="00D07719" w:rsidRDefault="005E4046" w:rsidP="00D07719">
      <w:pPr>
        <w:pStyle w:val="1110"/>
        <w:numPr>
          <w:ilvl w:val="0"/>
          <w:numId w:val="1"/>
        </w:numPr>
        <w:shd w:val="clear" w:color="auto" w:fill="auto"/>
        <w:tabs>
          <w:tab w:val="left" w:pos="563"/>
        </w:tabs>
        <w:spacing w:before="0" w:line="276" w:lineRule="auto"/>
        <w:ind w:firstLine="567"/>
        <w:rPr>
          <w:rFonts w:ascii="Times New Roman" w:hAnsi="Times New Roman" w:cs="Times New Roman"/>
          <w:i w:val="0"/>
          <w:sz w:val="24"/>
          <w:szCs w:val="24"/>
        </w:rPr>
      </w:pPr>
      <w:bookmarkStart w:id="3" w:name="bookmark10"/>
      <w:r w:rsidRPr="00D07719">
        <w:rPr>
          <w:rStyle w:val="112"/>
          <w:rFonts w:ascii="Times New Roman" w:hAnsi="Times New Roman" w:cs="Times New Roman"/>
          <w:b/>
          <w:bCs/>
          <w:iCs/>
          <w:sz w:val="24"/>
          <w:szCs w:val="24"/>
        </w:rPr>
        <w:t>метапредметных:</w:t>
      </w:r>
      <w:bookmarkEnd w:id="3"/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тивно разрешать конфликты;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лучаемую из различных источников;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принимать красоту и гармонию мира;</w:t>
      </w:r>
    </w:p>
    <w:p w:rsidR="005E4046" w:rsidRPr="00D07719" w:rsidRDefault="005E4046" w:rsidP="00D07719">
      <w:pPr>
        <w:pStyle w:val="1110"/>
        <w:shd w:val="clear" w:color="auto" w:fill="auto"/>
        <w:spacing w:before="0" w:line="276" w:lineRule="auto"/>
        <w:ind w:firstLine="567"/>
        <w:rPr>
          <w:rFonts w:ascii="Times New Roman" w:hAnsi="Times New Roman" w:cs="Times New Roman"/>
          <w:i w:val="0"/>
          <w:sz w:val="24"/>
          <w:szCs w:val="24"/>
        </w:rPr>
      </w:pPr>
      <w:bookmarkStart w:id="4" w:name="bookmark11"/>
      <w:r w:rsidRPr="00D07719">
        <w:rPr>
          <w:rStyle w:val="1111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•</w:t>
      </w:r>
      <w:r w:rsidRPr="00D07719">
        <w:rPr>
          <w:rStyle w:val="116"/>
          <w:rFonts w:ascii="Times New Roman" w:hAnsi="Times New Roman" w:cs="Times New Roman"/>
          <w:b/>
          <w:bCs/>
          <w:iCs/>
          <w:sz w:val="24"/>
          <w:szCs w:val="24"/>
        </w:rPr>
        <w:t xml:space="preserve"> предметных:</w:t>
      </w:r>
      <w:bookmarkEnd w:id="4"/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сформированность представлений о математических понятиях как важней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владение методами доказательств и алгоритмов решения, умение их приме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нять, проводить доказательные рассуждения в ходе решения задач;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иска пути решения и иллюстрации решения уравнений и неравенств;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ций, использование полученных знаний для описания и анализа реальных зависимостей;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lastRenderedPageBreak/>
        <w:t>владение основными понятиями о плоских и пространственных геометриче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ских фигурах, их основных свойствах; сформированность умения распозна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вать геометрические фигуры на чертежах, моделях и в реальном мире; при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сформированность представлений о процессах и явлениях, имеющих веро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5E4046" w:rsidRPr="00D07719" w:rsidRDefault="005E4046" w:rsidP="00D07719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владение навыками использования готовых компьютерных программ при решении задач.</w:t>
      </w:r>
    </w:p>
    <w:p w:rsidR="002A1C2A" w:rsidRPr="00D07719" w:rsidRDefault="002A1C2A" w:rsidP="00D07719">
      <w:pPr>
        <w:spacing w:line="276" w:lineRule="auto"/>
        <w:ind w:firstLine="567"/>
        <w:jc w:val="both"/>
        <w:rPr>
          <w:rFonts w:ascii="Times New Roman" w:hAnsi="Times New Roman" w:cs="Times New Roman"/>
          <w:lang w:eastAsia="en-US"/>
        </w:rPr>
      </w:pPr>
    </w:p>
    <w:p w:rsidR="002A1C2A" w:rsidRPr="00D07719" w:rsidRDefault="002A1C2A" w:rsidP="00D07719">
      <w:pPr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</w:rPr>
      </w:pPr>
    </w:p>
    <w:p w:rsidR="002A1C2A" w:rsidRPr="00D07719" w:rsidRDefault="002A1C2A" w:rsidP="00D07719">
      <w:pPr>
        <w:spacing w:line="276" w:lineRule="auto"/>
        <w:ind w:firstLine="567"/>
        <w:jc w:val="both"/>
        <w:rPr>
          <w:rFonts w:ascii="Times New Roman" w:hAnsi="Times New Roman" w:cs="Times New Roman"/>
          <w:lang w:eastAsia="en-US"/>
        </w:rPr>
      </w:pPr>
    </w:p>
    <w:p w:rsidR="002A1C2A" w:rsidRPr="00D07719" w:rsidRDefault="002A1C2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D45D0B" w:rsidRPr="00D07719" w:rsidRDefault="00D45D0B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D45D0B" w:rsidRPr="00D07719" w:rsidRDefault="00D45D0B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D45D0B" w:rsidRPr="00D07719" w:rsidRDefault="00D45D0B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D45D0B" w:rsidRPr="00D07719" w:rsidRDefault="00D45D0B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D45D0B" w:rsidRPr="00D07719" w:rsidRDefault="00D45D0B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D45D0B" w:rsidRPr="00D07719" w:rsidRDefault="00D45D0B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D45D0B" w:rsidRPr="00D07719" w:rsidRDefault="00D45D0B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D45D0B" w:rsidRPr="00D07719" w:rsidRDefault="00D45D0B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D45D0B" w:rsidRPr="00D07719" w:rsidRDefault="00D45D0B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D45D0B" w:rsidRPr="00D07719" w:rsidRDefault="00D45D0B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Pr="00D07719" w:rsidRDefault="00507C5A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D07719">
        <w:rPr>
          <w:rFonts w:ascii="Times New Roman" w:eastAsia="Times New Roman" w:hAnsi="Times New Roman" w:cs="Times New Roman"/>
          <w:b/>
          <w:color w:val="auto"/>
        </w:rPr>
        <w:lastRenderedPageBreak/>
        <w:t xml:space="preserve">СТРУКТУРА И СОДЕРЖАНИЕ </w:t>
      </w:r>
      <w:r w:rsidR="00B21087" w:rsidRPr="00B21087">
        <w:rPr>
          <w:rFonts w:ascii="Times New Roman" w:eastAsia="Times New Roman" w:hAnsi="Times New Roman" w:cs="Times New Roman"/>
          <w:b/>
          <w:color w:val="auto"/>
        </w:rPr>
        <w:t>УЧЕБНОГО ПРЕДМЕТА</w:t>
      </w:r>
    </w:p>
    <w:tbl>
      <w:tblPr>
        <w:tblpPr w:leftFromText="180" w:rightFromText="180" w:vertAnchor="text" w:horzAnchor="margin" w:tblpXSpec="center" w:tblpY="842"/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07C5A" w:rsidRPr="00D07719" w:rsidTr="00B147A5">
        <w:trPr>
          <w:trHeight w:val="460"/>
        </w:trPr>
        <w:tc>
          <w:tcPr>
            <w:tcW w:w="7904" w:type="dxa"/>
            <w:shd w:val="clear" w:color="auto" w:fill="auto"/>
          </w:tcPr>
          <w:p w:rsidR="00507C5A" w:rsidRPr="00D07719" w:rsidRDefault="00507C5A" w:rsidP="00D0771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07719">
              <w:rPr>
                <w:rFonts w:ascii="Times New Roman" w:eastAsia="Times New Roman" w:hAnsi="Times New Roman" w:cs="Times New Roman"/>
                <w:b/>
                <w:color w:val="auto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507C5A" w:rsidRPr="00D07719" w:rsidRDefault="00507C5A" w:rsidP="00D0771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D07719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</w:rPr>
              <w:t>Объем часов</w:t>
            </w:r>
          </w:p>
        </w:tc>
      </w:tr>
      <w:tr w:rsidR="00507C5A" w:rsidRPr="00D07719" w:rsidTr="00B147A5">
        <w:trPr>
          <w:trHeight w:val="285"/>
        </w:trPr>
        <w:tc>
          <w:tcPr>
            <w:tcW w:w="7904" w:type="dxa"/>
            <w:shd w:val="clear" w:color="auto" w:fill="auto"/>
          </w:tcPr>
          <w:p w:rsidR="00507C5A" w:rsidRPr="00D07719" w:rsidRDefault="00507C5A" w:rsidP="00D0771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07719">
              <w:rPr>
                <w:rFonts w:ascii="Times New Roman" w:eastAsia="Times New Roman" w:hAnsi="Times New Roman" w:cs="Times New Roman"/>
                <w:b/>
                <w:color w:val="auto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507C5A" w:rsidRPr="00D07719" w:rsidRDefault="00D07719" w:rsidP="00D0771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201</w:t>
            </w:r>
          </w:p>
        </w:tc>
      </w:tr>
      <w:tr w:rsidR="00507C5A" w:rsidRPr="00D07719" w:rsidTr="00B147A5">
        <w:tc>
          <w:tcPr>
            <w:tcW w:w="7904" w:type="dxa"/>
            <w:shd w:val="clear" w:color="auto" w:fill="auto"/>
          </w:tcPr>
          <w:p w:rsidR="00507C5A" w:rsidRPr="00D07719" w:rsidRDefault="00507C5A" w:rsidP="00D0771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D07719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07C5A" w:rsidRPr="00D07719" w:rsidRDefault="00D07719" w:rsidP="00D0771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134</w:t>
            </w:r>
          </w:p>
        </w:tc>
      </w:tr>
      <w:tr w:rsidR="00507C5A" w:rsidRPr="00D07719" w:rsidTr="00B147A5">
        <w:tc>
          <w:tcPr>
            <w:tcW w:w="7904" w:type="dxa"/>
            <w:shd w:val="clear" w:color="auto" w:fill="auto"/>
          </w:tcPr>
          <w:p w:rsidR="00507C5A" w:rsidRPr="00D07719" w:rsidRDefault="00507C5A" w:rsidP="00D0771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D07719">
              <w:rPr>
                <w:rFonts w:ascii="Times New Roman" w:eastAsia="Times New Roman" w:hAnsi="Times New Roman" w:cs="Times New Roman"/>
                <w:color w:val="auto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07C5A" w:rsidRPr="00D07719" w:rsidRDefault="00507C5A" w:rsidP="00D0771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</w:p>
        </w:tc>
      </w:tr>
      <w:tr w:rsidR="00507C5A" w:rsidRPr="00D07719" w:rsidTr="00B147A5">
        <w:tc>
          <w:tcPr>
            <w:tcW w:w="7904" w:type="dxa"/>
            <w:shd w:val="clear" w:color="auto" w:fill="auto"/>
          </w:tcPr>
          <w:p w:rsidR="00507C5A" w:rsidRPr="00D07719" w:rsidRDefault="00B21087" w:rsidP="00D0771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т</w:t>
            </w:r>
            <w:r w:rsidR="00507C5A" w:rsidRPr="00D07719">
              <w:rPr>
                <w:rFonts w:ascii="Times New Roman" w:eastAsia="Times New Roman" w:hAnsi="Times New Roman" w:cs="Times New Roman"/>
                <w:color w:val="auto"/>
              </w:rPr>
              <w:t>еоретические занятия</w:t>
            </w:r>
          </w:p>
        </w:tc>
        <w:tc>
          <w:tcPr>
            <w:tcW w:w="1800" w:type="dxa"/>
            <w:shd w:val="clear" w:color="auto" w:fill="auto"/>
          </w:tcPr>
          <w:p w:rsidR="00507C5A" w:rsidRPr="00D07719" w:rsidRDefault="00507C5A" w:rsidP="00D0771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</w:p>
        </w:tc>
      </w:tr>
      <w:tr w:rsidR="00507C5A" w:rsidRPr="00D07719" w:rsidTr="00B147A5">
        <w:tc>
          <w:tcPr>
            <w:tcW w:w="7904" w:type="dxa"/>
            <w:shd w:val="clear" w:color="auto" w:fill="auto"/>
          </w:tcPr>
          <w:p w:rsidR="00507C5A" w:rsidRPr="00D07719" w:rsidRDefault="00507C5A" w:rsidP="00D0771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D07719">
              <w:rPr>
                <w:rFonts w:ascii="Times New Roman" w:eastAsia="Times New Roman" w:hAnsi="Times New Roman" w:cs="Times New Roman"/>
                <w:color w:val="auto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507C5A" w:rsidRPr="00D07719" w:rsidRDefault="00B21087" w:rsidP="00D0771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70</w:t>
            </w:r>
          </w:p>
        </w:tc>
      </w:tr>
      <w:tr w:rsidR="00507C5A" w:rsidRPr="00D07719" w:rsidTr="00B147A5">
        <w:tc>
          <w:tcPr>
            <w:tcW w:w="7904" w:type="dxa"/>
            <w:shd w:val="clear" w:color="auto" w:fill="auto"/>
          </w:tcPr>
          <w:p w:rsidR="00507C5A" w:rsidRPr="00D07719" w:rsidRDefault="00D45D0B" w:rsidP="00D0771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D07719">
              <w:rPr>
                <w:rFonts w:ascii="Times New Roman" w:eastAsia="Times New Roman" w:hAnsi="Times New Roman" w:cs="Times New Roman"/>
                <w:color w:val="auto"/>
              </w:rPr>
              <w:t xml:space="preserve">     </w:t>
            </w:r>
          </w:p>
        </w:tc>
        <w:tc>
          <w:tcPr>
            <w:tcW w:w="1800" w:type="dxa"/>
            <w:shd w:val="clear" w:color="auto" w:fill="auto"/>
          </w:tcPr>
          <w:p w:rsidR="00507C5A" w:rsidRPr="00D07719" w:rsidRDefault="00507C5A" w:rsidP="00D0771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</w:p>
        </w:tc>
      </w:tr>
      <w:tr w:rsidR="00507C5A" w:rsidRPr="00D07719" w:rsidTr="00B147A5">
        <w:tc>
          <w:tcPr>
            <w:tcW w:w="7904" w:type="dxa"/>
            <w:shd w:val="clear" w:color="auto" w:fill="auto"/>
          </w:tcPr>
          <w:p w:rsidR="00507C5A" w:rsidRPr="00D07719" w:rsidRDefault="00507C5A" w:rsidP="00D0771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07719">
              <w:rPr>
                <w:rFonts w:ascii="Times New Roman" w:eastAsia="Times New Roman" w:hAnsi="Times New Roman" w:cs="Times New Roman"/>
                <w:b/>
                <w:color w:val="auto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507C5A" w:rsidRPr="00D07719" w:rsidRDefault="00D07719" w:rsidP="00D0771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67</w:t>
            </w:r>
          </w:p>
        </w:tc>
      </w:tr>
      <w:tr w:rsidR="00003A09" w:rsidRPr="00D07719" w:rsidTr="00D07719">
        <w:tc>
          <w:tcPr>
            <w:tcW w:w="9704" w:type="dxa"/>
            <w:gridSpan w:val="2"/>
            <w:shd w:val="clear" w:color="auto" w:fill="auto"/>
          </w:tcPr>
          <w:p w:rsidR="00003A09" w:rsidRPr="00D07719" w:rsidRDefault="00003A09" w:rsidP="00D07719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D07719">
              <w:rPr>
                <w:rFonts w:ascii="Times New Roman" w:eastAsia="Times New Roman" w:hAnsi="Times New Roman" w:cs="Times New Roman"/>
                <w:b/>
                <w:color w:val="auto"/>
              </w:rPr>
              <w:t>Промежуточная аттестация:</w:t>
            </w:r>
            <w:r w:rsidR="0037643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                                                                     </w:t>
            </w:r>
            <w:r w:rsidRPr="00D07719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экзамен (2 семестр)</w:t>
            </w:r>
          </w:p>
        </w:tc>
      </w:tr>
    </w:tbl>
    <w:p w:rsidR="00507C5A" w:rsidRPr="00D07719" w:rsidRDefault="00507C5A" w:rsidP="00D07719">
      <w:pPr>
        <w:spacing w:line="276" w:lineRule="auto"/>
        <w:rPr>
          <w:rFonts w:ascii="Times New Roman" w:hAnsi="Times New Roman" w:cs="Times New Roman"/>
          <w:color w:val="auto"/>
        </w:rPr>
      </w:pPr>
    </w:p>
    <w:p w:rsidR="00D45D0B" w:rsidRPr="00D07719" w:rsidRDefault="00D45D0B" w:rsidP="00D07719">
      <w:pPr>
        <w:spacing w:line="276" w:lineRule="auto"/>
        <w:rPr>
          <w:rFonts w:ascii="Times New Roman" w:hAnsi="Times New Roman" w:cs="Times New Roman"/>
          <w:color w:val="auto"/>
        </w:rPr>
        <w:sectPr w:rsidR="00D45D0B" w:rsidRPr="00D07719" w:rsidSect="00A538CE">
          <w:headerReference w:type="default" r:id="rId9"/>
          <w:footerReference w:type="default" r:id="rId10"/>
          <w:headerReference w:type="first" r:id="rId11"/>
          <w:footerReference w:type="first" r:id="rId12"/>
          <w:pgSz w:w="11905" w:h="16837"/>
          <w:pgMar w:top="1363" w:right="1279" w:bottom="1354" w:left="1694" w:header="0" w:footer="3" w:gutter="0"/>
          <w:pgNumType w:start="120"/>
          <w:cols w:space="720"/>
          <w:noEndnote/>
          <w:titlePg/>
          <w:docGrid w:linePitch="360"/>
        </w:sectPr>
      </w:pPr>
    </w:p>
    <w:p w:rsidR="003155E8" w:rsidRPr="00D07719" w:rsidRDefault="003155E8" w:rsidP="00D07719">
      <w:pPr>
        <w:spacing w:line="276" w:lineRule="auto"/>
        <w:rPr>
          <w:rFonts w:ascii="Times New Roman" w:eastAsia="Times New Roman" w:hAnsi="Times New Roman" w:cs="Times New Roman"/>
        </w:rPr>
      </w:pPr>
    </w:p>
    <w:p w:rsidR="002031E3" w:rsidRPr="00D07719" w:rsidRDefault="00DB194F" w:rsidP="00D07719">
      <w:pPr>
        <w:pStyle w:val="610"/>
        <w:keepNext/>
        <w:keepLines/>
        <w:shd w:val="clear" w:color="auto" w:fill="auto"/>
        <w:spacing w:after="0" w:line="276" w:lineRule="auto"/>
        <w:ind w:right="120"/>
        <w:rPr>
          <w:rStyle w:val="64"/>
          <w:rFonts w:ascii="Times New Roman" w:hAnsi="Times New Roman" w:cs="Times New Roman"/>
          <w:b/>
          <w:sz w:val="24"/>
          <w:szCs w:val="24"/>
        </w:rPr>
      </w:pPr>
      <w:r>
        <w:rPr>
          <w:rStyle w:val="64"/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5E4046" w:rsidRPr="00D07719" w:rsidRDefault="005E4046" w:rsidP="00D07719">
      <w:pPr>
        <w:pStyle w:val="610"/>
        <w:keepNext/>
        <w:keepLines/>
        <w:shd w:val="clear" w:color="auto" w:fill="auto"/>
        <w:spacing w:after="0" w:line="276" w:lineRule="auto"/>
        <w:ind w:right="12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719">
        <w:rPr>
          <w:rStyle w:val="64"/>
          <w:rFonts w:ascii="Times New Roman" w:hAnsi="Times New Roman" w:cs="Times New Roman"/>
          <w:b/>
          <w:sz w:val="24"/>
          <w:szCs w:val="24"/>
        </w:rPr>
        <w:t xml:space="preserve"> Введение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b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Математика в науке, технике, экономике, информационных технологиях и прак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тической деятельности. Цели и задачи изучения математики при освоении профессий СПО и специальностей СПО.</w:t>
      </w:r>
    </w:p>
    <w:p w:rsidR="005E4046" w:rsidRPr="00D07719" w:rsidRDefault="005E4046" w:rsidP="00D07719">
      <w:pPr>
        <w:pStyle w:val="410"/>
        <w:keepNext/>
        <w:keepLines/>
        <w:shd w:val="clear" w:color="auto" w:fill="auto"/>
        <w:spacing w:before="0" w:after="0" w:line="276" w:lineRule="auto"/>
        <w:ind w:right="12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719">
        <w:rPr>
          <w:rStyle w:val="440"/>
          <w:rFonts w:ascii="Times New Roman" w:hAnsi="Times New Roman" w:cs="Times New Roman"/>
          <w:b/>
          <w:smallCaps/>
          <w:sz w:val="24"/>
          <w:szCs w:val="24"/>
        </w:rPr>
        <w:t>алгебра</w:t>
      </w:r>
    </w:p>
    <w:p w:rsidR="005E4046" w:rsidRPr="00D07719" w:rsidRDefault="005E4046" w:rsidP="00D07719">
      <w:pPr>
        <w:pStyle w:val="621"/>
        <w:keepNext/>
        <w:keepLines/>
        <w:shd w:val="clear" w:color="auto" w:fill="auto"/>
        <w:spacing w:before="0" w:after="0" w:line="276" w:lineRule="auto"/>
        <w:ind w:right="12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bookmark14"/>
      <w:r w:rsidRPr="00D07719">
        <w:rPr>
          <w:rStyle w:val="622"/>
          <w:rFonts w:ascii="Times New Roman" w:hAnsi="Times New Roman" w:cs="Times New Roman"/>
          <w:b/>
          <w:i/>
          <w:iCs/>
          <w:sz w:val="24"/>
          <w:szCs w:val="24"/>
        </w:rPr>
        <w:t>Развитие понятия о числе</w:t>
      </w:r>
      <w:bookmarkEnd w:id="5"/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Целые и рациональные числа. Действительные числа.</w:t>
      </w:r>
      <w:r w:rsidRPr="00D07719">
        <w:rPr>
          <w:rStyle w:val="ab"/>
          <w:rFonts w:ascii="Times New Roman" w:hAnsi="Times New Roman" w:cs="Times New Roman"/>
          <w:sz w:val="24"/>
          <w:szCs w:val="24"/>
        </w:rPr>
        <w:t xml:space="preserve"> Приближенные вычисления. Комплексные числа.</w:t>
      </w:r>
    </w:p>
    <w:p w:rsidR="005E4046" w:rsidRPr="00D07719" w:rsidRDefault="005E4046" w:rsidP="00D07719">
      <w:pPr>
        <w:pStyle w:val="621"/>
        <w:keepNext/>
        <w:keepLines/>
        <w:shd w:val="clear" w:color="auto" w:fill="auto"/>
        <w:spacing w:before="0" w:after="0" w:line="276" w:lineRule="auto"/>
        <w:ind w:right="12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bookmark15"/>
      <w:r w:rsidRPr="00D07719">
        <w:rPr>
          <w:rStyle w:val="622"/>
          <w:rFonts w:ascii="Times New Roman" w:hAnsi="Times New Roman" w:cs="Times New Roman"/>
          <w:b/>
          <w:i/>
          <w:iCs/>
          <w:sz w:val="24"/>
          <w:szCs w:val="24"/>
        </w:rPr>
        <w:t>Корни, степени и логарифмы</w:t>
      </w:r>
      <w:bookmarkEnd w:id="6"/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36"/>
          <w:rFonts w:ascii="Times New Roman" w:hAnsi="Times New Roman" w:cs="Times New Roman"/>
          <w:sz w:val="24"/>
          <w:szCs w:val="24"/>
        </w:rPr>
        <w:t>Корни и степени.</w:t>
      </w:r>
      <w:r w:rsidRPr="00D07719">
        <w:rPr>
          <w:rFonts w:ascii="Times New Roman" w:hAnsi="Times New Roman" w:cs="Times New Roman"/>
          <w:sz w:val="24"/>
          <w:szCs w:val="24"/>
        </w:rPr>
        <w:t xml:space="preserve"> Корни натуральной степени из числа и их свойства. Степени с рациональными показателями, их свойства. Степени с действительными показате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лями.</w:t>
      </w:r>
      <w:r w:rsidRPr="00D07719">
        <w:rPr>
          <w:rStyle w:val="ab"/>
          <w:rFonts w:ascii="Times New Roman" w:hAnsi="Times New Roman" w:cs="Times New Roman"/>
          <w:sz w:val="24"/>
          <w:szCs w:val="24"/>
        </w:rPr>
        <w:t xml:space="preserve"> Свойства степени с действительным показателем.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36"/>
          <w:rFonts w:ascii="Times New Roman" w:hAnsi="Times New Roman" w:cs="Times New Roman"/>
          <w:sz w:val="24"/>
          <w:szCs w:val="24"/>
        </w:rPr>
        <w:t>Логарифм. Логарифм числа.</w:t>
      </w:r>
      <w:r w:rsidRPr="00D07719">
        <w:rPr>
          <w:rFonts w:ascii="Times New Roman" w:hAnsi="Times New Roman" w:cs="Times New Roman"/>
          <w:sz w:val="24"/>
          <w:szCs w:val="24"/>
        </w:rPr>
        <w:t xml:space="preserve"> Основное логарифмическое тождество. Десятичные и натуральные логарифмы. Правила действий с логарифмами. Переход к новому основанию.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36"/>
          <w:rFonts w:ascii="Times New Roman" w:hAnsi="Times New Roman" w:cs="Times New Roman"/>
          <w:sz w:val="24"/>
          <w:szCs w:val="24"/>
        </w:rPr>
        <w:t>Преобразование алгебраических выражений.</w:t>
      </w:r>
      <w:r w:rsidRPr="00D07719">
        <w:rPr>
          <w:rFonts w:ascii="Times New Roman" w:hAnsi="Times New Roman" w:cs="Times New Roman"/>
          <w:sz w:val="24"/>
          <w:szCs w:val="24"/>
        </w:rPr>
        <w:t xml:space="preserve"> Преобразование рациональных, ир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рациональных степенных, показательных и логарифмических выражений.</w:t>
      </w:r>
    </w:p>
    <w:p w:rsidR="005E4046" w:rsidRPr="00D07719" w:rsidRDefault="005E4046" w:rsidP="00D07719">
      <w:pPr>
        <w:pStyle w:val="1110"/>
        <w:shd w:val="clear" w:color="auto" w:fill="auto"/>
        <w:spacing w:before="0"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bookmarkStart w:id="7" w:name="bookmark16"/>
      <w:r w:rsidRPr="00D07719">
        <w:rPr>
          <w:rStyle w:val="116"/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  <w:bookmarkEnd w:id="7"/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Арифметические действия над числами, нахождение приближенных значений величин и погрешностей вычислений (абсолютной и относительной), сравнение чис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ловых выражений.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Вычисление и сравнение корней. Выполнение расчетов с радикалами.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Решение иррациональных уравнений. Нахождение значений степеней с рациональ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ными показателями. Сравнение степеней. Преобразования выражений, содержащих степени. Решение показательных уравнений.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Решение прикладных задач.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Нахождение значений логарифма по произвольному основанию. Переход от одного основания к другому. Вычисление и сравнение логарифмов. Логарифмирование и потенцирование выражений.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Приближенные вычисления и решения прикладных задач.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Решение логарифмических уравнений.</w:t>
      </w:r>
    </w:p>
    <w:p w:rsidR="00AF59D7" w:rsidRPr="00D07719" w:rsidRDefault="00EC5E05" w:rsidP="00D07719">
      <w:pPr>
        <w:pStyle w:val="510"/>
        <w:keepNext/>
        <w:keepLines/>
        <w:shd w:val="clear" w:color="auto" w:fill="auto"/>
        <w:spacing w:before="0" w:line="276" w:lineRule="auto"/>
        <w:ind w:right="100" w:firstLine="567"/>
        <w:jc w:val="both"/>
        <w:rPr>
          <w:rStyle w:val="54"/>
          <w:rFonts w:ascii="Times New Roman" w:hAnsi="Times New Roman" w:cs="Times New Roman"/>
          <w:b/>
          <w:sz w:val="24"/>
          <w:szCs w:val="24"/>
        </w:rPr>
      </w:pPr>
      <w:bookmarkStart w:id="8" w:name="bookmark17"/>
      <w:r w:rsidRPr="00D07719">
        <w:rPr>
          <w:rStyle w:val="54"/>
          <w:rFonts w:ascii="Times New Roman" w:hAnsi="Times New Roman" w:cs="Times New Roman"/>
          <w:b/>
          <w:sz w:val="24"/>
          <w:szCs w:val="24"/>
        </w:rPr>
        <w:t>ОСНОВЫ ТРИГ</w:t>
      </w:r>
      <w:r w:rsidR="005E4046" w:rsidRPr="00D07719">
        <w:rPr>
          <w:rStyle w:val="54"/>
          <w:rFonts w:ascii="Times New Roman" w:hAnsi="Times New Roman" w:cs="Times New Roman"/>
          <w:b/>
          <w:sz w:val="24"/>
          <w:szCs w:val="24"/>
        </w:rPr>
        <w:t xml:space="preserve">ОНОМЕТРИИ </w:t>
      </w:r>
    </w:p>
    <w:p w:rsidR="005E4046" w:rsidRPr="00D07719" w:rsidRDefault="005E4046" w:rsidP="00D07719">
      <w:pPr>
        <w:pStyle w:val="510"/>
        <w:keepNext/>
        <w:keepLines/>
        <w:shd w:val="clear" w:color="auto" w:fill="auto"/>
        <w:spacing w:before="0" w:line="276" w:lineRule="auto"/>
        <w:ind w:right="10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719">
        <w:rPr>
          <w:rStyle w:val="54"/>
          <w:rFonts w:ascii="Times New Roman" w:hAnsi="Times New Roman" w:cs="Times New Roman"/>
          <w:b/>
          <w:sz w:val="24"/>
          <w:szCs w:val="24"/>
        </w:rPr>
        <w:t>Основные понятия</w:t>
      </w:r>
      <w:bookmarkEnd w:id="8"/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Радианная мера угла. Вращательное движение. Синус, косинус</w:t>
      </w:r>
      <w:r w:rsidR="008A1799">
        <w:rPr>
          <w:rFonts w:ascii="Times New Roman" w:hAnsi="Times New Roman" w:cs="Times New Roman"/>
          <w:sz w:val="24"/>
          <w:szCs w:val="24"/>
        </w:rPr>
        <w:t>, тангенс и котан</w:t>
      </w:r>
      <w:r w:rsidRPr="00D07719">
        <w:rPr>
          <w:rFonts w:ascii="Times New Roman" w:hAnsi="Times New Roman" w:cs="Times New Roman"/>
          <w:sz w:val="24"/>
          <w:szCs w:val="24"/>
        </w:rPr>
        <w:t>генс числа.</w:t>
      </w:r>
    </w:p>
    <w:p w:rsidR="005E4046" w:rsidRPr="00D07719" w:rsidRDefault="005E4046" w:rsidP="00D07719">
      <w:pPr>
        <w:pStyle w:val="510"/>
        <w:keepNext/>
        <w:keepLines/>
        <w:shd w:val="clear" w:color="auto" w:fill="auto"/>
        <w:spacing w:before="0" w:line="276" w:lineRule="auto"/>
        <w:ind w:right="10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9" w:name="bookmark18"/>
      <w:r w:rsidRPr="00D07719">
        <w:rPr>
          <w:rStyle w:val="54"/>
          <w:rFonts w:ascii="Times New Roman" w:hAnsi="Times New Roman" w:cs="Times New Roman"/>
          <w:b/>
          <w:sz w:val="24"/>
          <w:szCs w:val="24"/>
        </w:rPr>
        <w:lastRenderedPageBreak/>
        <w:t>Основные тригонометрические тождества</w:t>
      </w:r>
      <w:bookmarkEnd w:id="9"/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Формулы приведения. Формулы сложения. Формулы удвоения</w:t>
      </w:r>
      <w:r w:rsidR="008A1799">
        <w:rPr>
          <w:rStyle w:val="46"/>
          <w:rFonts w:ascii="Times New Roman" w:hAnsi="Times New Roman" w:cs="Times New Roman"/>
          <w:sz w:val="24"/>
          <w:szCs w:val="24"/>
        </w:rPr>
        <w:t xml:space="preserve"> Формулы поло</w:t>
      </w:r>
      <w:r w:rsidRPr="00D07719">
        <w:rPr>
          <w:rStyle w:val="46"/>
          <w:rFonts w:ascii="Times New Roman" w:hAnsi="Times New Roman" w:cs="Times New Roman"/>
          <w:sz w:val="24"/>
          <w:szCs w:val="24"/>
        </w:rPr>
        <w:t>винного угла.</w:t>
      </w:r>
    </w:p>
    <w:p w:rsidR="005E4046" w:rsidRPr="00D07719" w:rsidRDefault="005E4046" w:rsidP="00D07719">
      <w:pPr>
        <w:pStyle w:val="510"/>
        <w:keepNext/>
        <w:keepLines/>
        <w:shd w:val="clear" w:color="auto" w:fill="auto"/>
        <w:spacing w:before="0" w:line="276" w:lineRule="auto"/>
        <w:ind w:left="2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bookmark19"/>
      <w:r w:rsidRPr="00D07719">
        <w:rPr>
          <w:rStyle w:val="54"/>
          <w:rFonts w:ascii="Times New Roman" w:hAnsi="Times New Roman" w:cs="Times New Roman"/>
          <w:sz w:val="24"/>
          <w:szCs w:val="24"/>
        </w:rPr>
        <w:t>Преобразования простейших тригонометрических выражений</w:t>
      </w:r>
      <w:bookmarkEnd w:id="10"/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Преобразование суммы тригонометрических функций в произведение и произведе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ния в сумму.</w:t>
      </w:r>
      <w:r w:rsidRPr="00D07719">
        <w:rPr>
          <w:rStyle w:val="46"/>
          <w:rFonts w:ascii="Times New Roman" w:hAnsi="Times New Roman" w:cs="Times New Roman"/>
          <w:sz w:val="24"/>
          <w:szCs w:val="24"/>
        </w:rPr>
        <w:t xml:space="preserve"> Выражение тригонометрических функций через тангенс половинного аргумента.</w:t>
      </w:r>
    </w:p>
    <w:p w:rsidR="005E4046" w:rsidRPr="00D07719" w:rsidRDefault="005E4046" w:rsidP="00D07719">
      <w:pPr>
        <w:pStyle w:val="510"/>
        <w:keepNext/>
        <w:keepLines/>
        <w:shd w:val="clear" w:color="auto" w:fill="auto"/>
        <w:spacing w:before="0" w:line="276" w:lineRule="auto"/>
        <w:ind w:right="10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bookmark20"/>
      <w:r w:rsidRPr="00D07719">
        <w:rPr>
          <w:rStyle w:val="54"/>
          <w:rFonts w:ascii="Times New Roman" w:hAnsi="Times New Roman" w:cs="Times New Roman"/>
          <w:b/>
          <w:sz w:val="24"/>
          <w:szCs w:val="24"/>
        </w:rPr>
        <w:t>Тригонометрические уравнения и неравенства</w:t>
      </w:r>
      <w:bookmarkEnd w:id="11"/>
    </w:p>
    <w:p w:rsidR="005E4046" w:rsidRPr="00D07719" w:rsidRDefault="005E4046" w:rsidP="00D07719">
      <w:pPr>
        <w:pStyle w:val="41"/>
        <w:shd w:val="clear" w:color="auto" w:fill="auto"/>
        <w:spacing w:before="0"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47"/>
          <w:rFonts w:ascii="Times New Roman" w:hAnsi="Times New Roman" w:cs="Times New Roman"/>
          <w:i w:val="0"/>
          <w:iCs w:val="0"/>
          <w:sz w:val="24"/>
          <w:szCs w:val="24"/>
        </w:rPr>
        <w:t>Простейшие тригонометрические уравнения.</w:t>
      </w:r>
      <w:r w:rsidRPr="00D07719">
        <w:rPr>
          <w:rStyle w:val="430"/>
          <w:rFonts w:ascii="Times New Roman" w:hAnsi="Times New Roman" w:cs="Times New Roman"/>
          <w:i/>
          <w:iCs/>
          <w:sz w:val="24"/>
          <w:szCs w:val="24"/>
        </w:rPr>
        <w:t xml:space="preserve"> Простейшие тригонометрические неравенства.</w:t>
      </w:r>
    </w:p>
    <w:p w:rsidR="005E4046" w:rsidRPr="00D07719" w:rsidRDefault="005E4046" w:rsidP="00D07719">
      <w:pPr>
        <w:pStyle w:val="71"/>
        <w:shd w:val="clear" w:color="auto" w:fill="auto"/>
        <w:spacing w:before="0" w:line="276" w:lineRule="auto"/>
        <w:ind w:lef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73"/>
          <w:rFonts w:ascii="Times New Roman" w:hAnsi="Times New Roman" w:cs="Times New Roman"/>
          <w:b/>
          <w:bCs/>
          <w:sz w:val="24"/>
          <w:szCs w:val="24"/>
        </w:rPr>
        <w:t>Обратные тригонометрические функции.</w:t>
      </w:r>
      <w:r w:rsidRPr="00D07719">
        <w:rPr>
          <w:rStyle w:val="72"/>
          <w:rFonts w:ascii="Times New Roman" w:hAnsi="Times New Roman" w:cs="Times New Roman"/>
          <w:b w:val="0"/>
          <w:bCs w:val="0"/>
          <w:sz w:val="24"/>
          <w:szCs w:val="24"/>
        </w:rPr>
        <w:t xml:space="preserve"> Арксинус, арккосинус, арктангенс.</w:t>
      </w:r>
    </w:p>
    <w:p w:rsidR="005E4046" w:rsidRPr="00D07719" w:rsidRDefault="005E4046" w:rsidP="00D07719">
      <w:pPr>
        <w:pStyle w:val="1110"/>
        <w:shd w:val="clear" w:color="auto" w:fill="auto"/>
        <w:spacing w:before="0"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115"/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Радианный метод измерения углов вращения и связь с градусной мерой.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Основные тригонометрические тождества, формулы сложения, удвоения, преоб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разование суммы тригонометрических функций в п</w:t>
      </w:r>
      <w:r w:rsidR="008A1799">
        <w:rPr>
          <w:rFonts w:ascii="Times New Roman" w:hAnsi="Times New Roman" w:cs="Times New Roman"/>
          <w:sz w:val="24"/>
          <w:szCs w:val="24"/>
        </w:rPr>
        <w:t>роизведение, преобразование про</w:t>
      </w:r>
      <w:r w:rsidRPr="00D07719">
        <w:rPr>
          <w:rFonts w:ascii="Times New Roman" w:hAnsi="Times New Roman" w:cs="Times New Roman"/>
          <w:sz w:val="24"/>
          <w:szCs w:val="24"/>
        </w:rPr>
        <w:t>изведения три</w:t>
      </w:r>
      <w:r w:rsidR="00EC5E05" w:rsidRPr="00D07719">
        <w:rPr>
          <w:rFonts w:ascii="Times New Roman" w:hAnsi="Times New Roman" w:cs="Times New Roman"/>
          <w:sz w:val="24"/>
          <w:szCs w:val="24"/>
        </w:rPr>
        <w:t>гонометрических функций в сумму.</w:t>
      </w:r>
      <w:r w:rsidRPr="00D07719">
        <w:rPr>
          <w:rFonts w:ascii="Times New Roman" w:hAnsi="Times New Roman" w:cs="Times New Roman"/>
          <w:sz w:val="24"/>
          <w:szCs w:val="24"/>
        </w:rPr>
        <w:t xml:space="preserve"> Простейшие тригонометрические уравнения и неравенства.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Обратные тригонометрические функции: арксинус, арккосинус, арктангенс.</w:t>
      </w:r>
    </w:p>
    <w:p w:rsidR="005E4046" w:rsidRPr="00D07719" w:rsidRDefault="005E4046" w:rsidP="00D07719">
      <w:pPr>
        <w:pStyle w:val="510"/>
        <w:keepNext/>
        <w:keepLines/>
        <w:shd w:val="clear" w:color="auto" w:fill="auto"/>
        <w:spacing w:before="0" w:line="276" w:lineRule="auto"/>
        <w:ind w:right="10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719">
        <w:rPr>
          <w:rStyle w:val="54"/>
          <w:rFonts w:ascii="Times New Roman" w:hAnsi="Times New Roman" w:cs="Times New Roman"/>
          <w:b/>
          <w:sz w:val="24"/>
          <w:szCs w:val="24"/>
        </w:rPr>
        <w:t>ФУНКЦИИ, ИХ СВОЙСТВА</w:t>
      </w:r>
      <w:r w:rsidRPr="00D07719">
        <w:rPr>
          <w:rStyle w:val="517"/>
          <w:rFonts w:ascii="Times New Roman" w:hAnsi="Times New Roman" w:cs="Times New Roman"/>
          <w:b/>
          <w:sz w:val="24"/>
          <w:szCs w:val="24"/>
        </w:rPr>
        <w:t xml:space="preserve"> и графики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25"/>
          <w:rFonts w:ascii="Times New Roman" w:hAnsi="Times New Roman" w:cs="Times New Roman"/>
          <w:sz w:val="24"/>
          <w:szCs w:val="24"/>
        </w:rPr>
        <w:t>Функции.</w:t>
      </w:r>
      <w:r w:rsidRPr="00D07719">
        <w:rPr>
          <w:rFonts w:ascii="Times New Roman" w:hAnsi="Times New Roman" w:cs="Times New Roman"/>
          <w:sz w:val="24"/>
          <w:szCs w:val="24"/>
        </w:rPr>
        <w:t xml:space="preserve"> Область определения и множество зн</w:t>
      </w:r>
      <w:r w:rsidR="008A1799">
        <w:rPr>
          <w:rFonts w:ascii="Times New Roman" w:hAnsi="Times New Roman" w:cs="Times New Roman"/>
          <w:sz w:val="24"/>
          <w:szCs w:val="24"/>
        </w:rPr>
        <w:t>ачений; график функции, построе</w:t>
      </w:r>
      <w:r w:rsidRPr="00D07719">
        <w:rPr>
          <w:rFonts w:ascii="Times New Roman" w:hAnsi="Times New Roman" w:cs="Times New Roman"/>
          <w:sz w:val="24"/>
          <w:szCs w:val="24"/>
        </w:rPr>
        <w:t>ние графиков функций, заданных различными способами.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25"/>
          <w:rFonts w:ascii="Times New Roman" w:hAnsi="Times New Roman" w:cs="Times New Roman"/>
          <w:sz w:val="24"/>
          <w:szCs w:val="24"/>
        </w:rPr>
        <w:t>Свойства функции.</w:t>
      </w:r>
      <w:r w:rsidRPr="00D07719">
        <w:rPr>
          <w:rFonts w:ascii="Times New Roman" w:hAnsi="Times New Roman" w:cs="Times New Roman"/>
          <w:sz w:val="24"/>
          <w:szCs w:val="24"/>
        </w:rPr>
        <w:t xml:space="preserve"> Монотонность, четность, не</w:t>
      </w:r>
      <w:r w:rsidR="008A1799">
        <w:rPr>
          <w:rFonts w:ascii="Times New Roman" w:hAnsi="Times New Roman" w:cs="Times New Roman"/>
          <w:sz w:val="24"/>
          <w:szCs w:val="24"/>
        </w:rPr>
        <w:t>четность, ограниченность, перио</w:t>
      </w:r>
      <w:r w:rsidRPr="00D07719">
        <w:rPr>
          <w:rFonts w:ascii="Times New Roman" w:hAnsi="Times New Roman" w:cs="Times New Roman"/>
          <w:sz w:val="24"/>
          <w:szCs w:val="24"/>
        </w:rPr>
        <w:t>дичность. Промежутки возрастания и убывания, наибольшее и наименьшее значения, точки экстремума. Графическая интерпретация. Примеры функциональных зависи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мостей в реальных процессах и явлениях. Арифметические операции над функциями. Сложная функция (композиция).</w:t>
      </w:r>
      <w:r w:rsidRPr="00D07719">
        <w:rPr>
          <w:rStyle w:val="46"/>
          <w:rFonts w:ascii="Times New Roman" w:hAnsi="Times New Roman" w:cs="Times New Roman"/>
          <w:sz w:val="24"/>
          <w:szCs w:val="24"/>
        </w:rPr>
        <w:t xml:space="preserve"> Понятие о непрерывности функции.</w:t>
      </w:r>
    </w:p>
    <w:p w:rsidR="009046C9" w:rsidRPr="00D07719" w:rsidRDefault="005E4046" w:rsidP="00D07719">
      <w:pPr>
        <w:pStyle w:val="41"/>
        <w:shd w:val="clear" w:color="auto" w:fill="auto"/>
        <w:spacing w:before="0" w:after="0" w:line="276" w:lineRule="auto"/>
        <w:ind w:left="20" w:right="20" w:firstLine="567"/>
        <w:jc w:val="both"/>
        <w:rPr>
          <w:rStyle w:val="540"/>
          <w:rFonts w:ascii="Times New Roman" w:hAnsi="Times New Roman" w:cs="Times New Roman"/>
          <w:sz w:val="24"/>
          <w:szCs w:val="24"/>
          <w:shd w:val="clear" w:color="auto" w:fill="auto"/>
        </w:rPr>
      </w:pPr>
      <w:r w:rsidRPr="00D07719">
        <w:rPr>
          <w:rStyle w:val="48"/>
          <w:rFonts w:ascii="Times New Roman" w:hAnsi="Times New Roman" w:cs="Times New Roman"/>
          <w:i w:val="0"/>
          <w:iCs w:val="0"/>
          <w:sz w:val="24"/>
          <w:szCs w:val="24"/>
        </w:rPr>
        <w:t>Обратные функции.</w:t>
      </w:r>
      <w:r w:rsidRPr="00D07719">
        <w:rPr>
          <w:rStyle w:val="430"/>
          <w:rFonts w:ascii="Times New Roman" w:hAnsi="Times New Roman" w:cs="Times New Roman"/>
          <w:i/>
          <w:iCs/>
          <w:sz w:val="24"/>
          <w:szCs w:val="24"/>
        </w:rPr>
        <w:t xml:space="preserve"> Область определения и область значений обратной функции. График обратной функции.</w:t>
      </w:r>
      <w:bookmarkStart w:id="12" w:name="bookmark22"/>
    </w:p>
    <w:p w:rsidR="005E4046" w:rsidRPr="00D07719" w:rsidRDefault="005E4046" w:rsidP="00D07719">
      <w:pPr>
        <w:pStyle w:val="510"/>
        <w:keepNext/>
        <w:keepLines/>
        <w:shd w:val="clear" w:color="auto" w:fill="auto"/>
        <w:spacing w:before="0" w:line="276" w:lineRule="auto"/>
        <w:ind w:right="10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719">
        <w:rPr>
          <w:rStyle w:val="540"/>
          <w:rFonts w:ascii="Times New Roman" w:hAnsi="Times New Roman" w:cs="Times New Roman"/>
          <w:b/>
          <w:sz w:val="24"/>
          <w:szCs w:val="24"/>
        </w:rPr>
        <w:t>Степенные, показательные, логарифмические и тригонометрические функции. Обратные тригонометрические функции</w:t>
      </w:r>
      <w:bookmarkEnd w:id="12"/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Определения функций, их свойства и графики.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Преобразования графиков. Параллельный перенос, симметрия относительно осей координат и симметрия относительно начала координат, симметрия относительно прямой</w:t>
      </w:r>
      <w:r w:rsidRPr="00D07719">
        <w:rPr>
          <w:rStyle w:val="37"/>
          <w:rFonts w:ascii="Times New Roman" w:hAnsi="Times New Roman" w:cs="Times New Roman"/>
          <w:sz w:val="24"/>
          <w:szCs w:val="24"/>
        </w:rPr>
        <w:t xml:space="preserve"> </w:t>
      </w:r>
      <w:r w:rsidRPr="00D07719">
        <w:rPr>
          <w:rStyle w:val="37"/>
          <w:rFonts w:ascii="Times New Roman" w:hAnsi="Times New Roman" w:cs="Times New Roman"/>
          <w:sz w:val="24"/>
          <w:szCs w:val="24"/>
          <w:lang w:val="en-US"/>
        </w:rPr>
        <w:t>y</w:t>
      </w:r>
      <w:r w:rsidRPr="00D07719">
        <w:rPr>
          <w:rFonts w:ascii="Times New Roman" w:hAnsi="Times New Roman" w:cs="Times New Roman"/>
          <w:sz w:val="24"/>
          <w:szCs w:val="24"/>
        </w:rPr>
        <w:t xml:space="preserve"> = </w:t>
      </w:r>
      <w:r w:rsidRPr="00D0771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07719">
        <w:rPr>
          <w:rFonts w:ascii="Times New Roman" w:hAnsi="Times New Roman" w:cs="Times New Roman"/>
          <w:sz w:val="24"/>
          <w:szCs w:val="24"/>
        </w:rPr>
        <w:t>, растяжение и сжатие вдоль осей координат.</w:t>
      </w:r>
    </w:p>
    <w:p w:rsidR="005E4046" w:rsidRPr="00D07719" w:rsidRDefault="005E4046" w:rsidP="00D07719">
      <w:pPr>
        <w:pStyle w:val="1110"/>
        <w:shd w:val="clear" w:color="auto" w:fill="auto"/>
        <w:spacing w:before="0"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114"/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Примеры зависимостей между переменными в реальных процессах из смежных дисциплин. Определение функций. Построение и чтение графиков функций. Иссле</w:t>
      </w:r>
      <w:r w:rsidRPr="00D07719">
        <w:rPr>
          <w:rFonts w:ascii="Times New Roman" w:hAnsi="Times New Roman" w:cs="Times New Roman"/>
          <w:sz w:val="24"/>
          <w:szCs w:val="24"/>
        </w:rPr>
        <w:softHyphen/>
        <w:t xml:space="preserve">дование функции. Свойства линейной, квадратичной, кусочно-линейной и дробно- линейной функций. </w:t>
      </w:r>
      <w:r w:rsidRPr="00D07719">
        <w:rPr>
          <w:rFonts w:ascii="Times New Roman" w:hAnsi="Times New Roman" w:cs="Times New Roman"/>
          <w:sz w:val="24"/>
          <w:szCs w:val="24"/>
        </w:rPr>
        <w:lastRenderedPageBreak/>
        <w:t>Непрерывные и периодические функции. Свойства и графики синуса, косинуса, тангенса и котангенса. Обратные функции и их графики. Обратные тригонометрические функции. Преобразования графика функции. Гармонические колебания. Прикладные задачи.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Показательные, логарифмические, тригонометрические уравнения и</w:t>
      </w:r>
      <w:r w:rsidRPr="00D07719">
        <w:rPr>
          <w:rStyle w:val="37"/>
          <w:rFonts w:ascii="Times New Roman" w:hAnsi="Times New Roman" w:cs="Times New Roman"/>
          <w:sz w:val="24"/>
          <w:szCs w:val="24"/>
        </w:rPr>
        <w:t xml:space="preserve"> неравенства.</w:t>
      </w:r>
    </w:p>
    <w:p w:rsidR="005E4046" w:rsidRPr="00D07719" w:rsidRDefault="00BF39FC" w:rsidP="00D07719">
      <w:pPr>
        <w:pStyle w:val="510"/>
        <w:keepNext/>
        <w:keepLines/>
        <w:shd w:val="clear" w:color="auto" w:fill="auto"/>
        <w:spacing w:before="0" w:line="276" w:lineRule="auto"/>
        <w:ind w:right="10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719">
        <w:rPr>
          <w:rStyle w:val="540"/>
          <w:rFonts w:ascii="Times New Roman" w:hAnsi="Times New Roman" w:cs="Times New Roman"/>
          <w:b/>
          <w:sz w:val="24"/>
          <w:szCs w:val="24"/>
        </w:rPr>
        <w:t>НАЧАЛА МАТЕМАТИЧЕСКОГО АНАЛИЗ</w:t>
      </w:r>
      <w:r w:rsidR="005E4046" w:rsidRPr="00D07719">
        <w:rPr>
          <w:rStyle w:val="540"/>
          <w:rFonts w:ascii="Times New Roman" w:hAnsi="Times New Roman" w:cs="Times New Roman"/>
          <w:b/>
          <w:sz w:val="24"/>
          <w:szCs w:val="24"/>
        </w:rPr>
        <w:t>А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16"/>
          <w:rFonts w:ascii="Times New Roman" w:hAnsi="Times New Roman" w:cs="Times New Roman"/>
          <w:sz w:val="24"/>
          <w:szCs w:val="24"/>
        </w:rPr>
        <w:t>Последовательности.</w:t>
      </w:r>
      <w:r w:rsidRPr="00D07719">
        <w:rPr>
          <w:rFonts w:ascii="Times New Roman" w:hAnsi="Times New Roman" w:cs="Times New Roman"/>
          <w:sz w:val="24"/>
          <w:szCs w:val="24"/>
        </w:rPr>
        <w:t xml:space="preserve"> Способы задания и свойства числовых последовательностей. </w:t>
      </w:r>
      <w:r w:rsidRPr="00D07719">
        <w:rPr>
          <w:rStyle w:val="37"/>
          <w:rFonts w:ascii="Times New Roman" w:hAnsi="Times New Roman" w:cs="Times New Roman"/>
          <w:sz w:val="24"/>
          <w:szCs w:val="24"/>
        </w:rPr>
        <w:t>Понятие о пределе последовательности. Существование предела монотонной ограниченной последовательности.</w:t>
      </w:r>
      <w:r w:rsidRPr="00D07719">
        <w:rPr>
          <w:rFonts w:ascii="Times New Roman" w:hAnsi="Times New Roman" w:cs="Times New Roman"/>
          <w:sz w:val="24"/>
          <w:szCs w:val="24"/>
        </w:rPr>
        <w:t xml:space="preserve"> Суммирование последовательностей. Бесконечно убывающая геометрическая прогрессия и ее сумма.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16"/>
          <w:rFonts w:ascii="Times New Roman" w:hAnsi="Times New Roman" w:cs="Times New Roman"/>
          <w:sz w:val="24"/>
          <w:szCs w:val="24"/>
        </w:rPr>
        <w:t>Производная.</w:t>
      </w:r>
      <w:r w:rsidRPr="00D07719">
        <w:rPr>
          <w:rFonts w:ascii="Times New Roman" w:hAnsi="Times New Roman" w:cs="Times New Roman"/>
          <w:sz w:val="24"/>
          <w:szCs w:val="24"/>
        </w:rPr>
        <w:t xml:space="preserve"> Понятие о производной функции, ее геометрический и физический смысл. Уравнение касательной к графику функции. Производные суммы, разности, произведения, частные. Производные основных элементарных функций. Примене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ние производной к исследованию функций и построению графиков.</w:t>
      </w:r>
      <w:r w:rsidRPr="00D07719">
        <w:rPr>
          <w:rStyle w:val="37"/>
          <w:rFonts w:ascii="Times New Roman" w:hAnsi="Times New Roman" w:cs="Times New Roman"/>
          <w:sz w:val="24"/>
          <w:szCs w:val="24"/>
        </w:rPr>
        <w:t xml:space="preserve"> Производные обратной функции и композиции функции.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Примеры использования производной для нахождения наилучшего решения в прикладных задачах. Вторая производная, ее геометрический и физический смысл. Нахождение скорости для процесса, заданного формулой и графиком.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16"/>
          <w:rFonts w:ascii="Times New Roman" w:hAnsi="Times New Roman" w:cs="Times New Roman"/>
          <w:sz w:val="24"/>
          <w:szCs w:val="24"/>
        </w:rPr>
        <w:t>Первообразная и интеграл.</w:t>
      </w:r>
      <w:r w:rsidRPr="00D07719">
        <w:rPr>
          <w:rFonts w:ascii="Times New Roman" w:hAnsi="Times New Roman" w:cs="Times New Roman"/>
          <w:sz w:val="24"/>
          <w:szCs w:val="24"/>
        </w:rPr>
        <w:t xml:space="preserve"> Применение определенного интеграла для нахождения площади криволинейной трапеции. Формула Ньютона—Лейбница. Примеры при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менения интеграла в физике и геометрии.</w:t>
      </w:r>
    </w:p>
    <w:p w:rsidR="005E4046" w:rsidRPr="00D07719" w:rsidRDefault="005E4046" w:rsidP="00D07719">
      <w:pPr>
        <w:pStyle w:val="1110"/>
        <w:shd w:val="clear" w:color="auto" w:fill="auto"/>
        <w:spacing w:before="0"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114"/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Числовая последовательность, способы ее задания, вычисления членов последо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вательности. Предел последовательности. Бесконечно убывающая геометрическая прогрессия.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Производная: механический и геометрический смысл производной.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Уравнение касательной в общем виде. Правила и формулы дифференцирования, таблица производных элементарных функций. Исследование функции с помощью производной. Нахождение наибольшего, наименьшего значения и экстремальных значений функции.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Интеграл и первообразная. Теорема Ньютона—Лейбница. Применение интеграла к вычислению физических величин и площадей.</w:t>
      </w:r>
    </w:p>
    <w:p w:rsidR="005E4046" w:rsidRPr="00D07719" w:rsidRDefault="005E4046" w:rsidP="00D07719">
      <w:pPr>
        <w:pStyle w:val="510"/>
        <w:keepNext/>
        <w:keepLines/>
        <w:shd w:val="clear" w:color="auto" w:fill="auto"/>
        <w:spacing w:before="0" w:line="276" w:lineRule="auto"/>
        <w:ind w:right="10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719">
        <w:rPr>
          <w:rStyle w:val="540"/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16"/>
          <w:rFonts w:ascii="Times New Roman" w:hAnsi="Times New Roman" w:cs="Times New Roman"/>
          <w:sz w:val="24"/>
          <w:szCs w:val="24"/>
        </w:rPr>
        <w:t>Уравнения и системы уравнений.</w:t>
      </w:r>
      <w:r w:rsidRPr="00D07719">
        <w:rPr>
          <w:rFonts w:ascii="Times New Roman" w:hAnsi="Times New Roman" w:cs="Times New Roman"/>
          <w:sz w:val="24"/>
          <w:szCs w:val="24"/>
        </w:rPr>
        <w:t xml:space="preserve"> Рациональные, иррациональные, показательные и тригонометрические уравнения и системы.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Равносильность уравнений, неравенств, систем.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Основные приемы их решения (разложение на множители, введение новых неиз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вестных, подстановка, графический метод).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16"/>
          <w:rFonts w:ascii="Times New Roman" w:hAnsi="Times New Roman" w:cs="Times New Roman"/>
          <w:sz w:val="24"/>
          <w:szCs w:val="24"/>
        </w:rPr>
        <w:t>Неравенства.</w:t>
      </w:r>
      <w:r w:rsidRPr="00D07719">
        <w:rPr>
          <w:rFonts w:ascii="Times New Roman" w:hAnsi="Times New Roman" w:cs="Times New Roman"/>
          <w:sz w:val="24"/>
          <w:szCs w:val="24"/>
        </w:rPr>
        <w:t xml:space="preserve"> Рациональные, иррациональные, показательные и</w:t>
      </w:r>
      <w:r w:rsidRPr="00D07719">
        <w:rPr>
          <w:rStyle w:val="37"/>
          <w:rFonts w:ascii="Times New Roman" w:hAnsi="Times New Roman" w:cs="Times New Roman"/>
          <w:sz w:val="24"/>
          <w:szCs w:val="24"/>
        </w:rPr>
        <w:t xml:space="preserve"> тригонометри</w:t>
      </w:r>
      <w:r w:rsidRPr="00D07719">
        <w:rPr>
          <w:rStyle w:val="37"/>
          <w:rFonts w:ascii="Times New Roman" w:hAnsi="Times New Roman" w:cs="Times New Roman"/>
          <w:sz w:val="24"/>
          <w:szCs w:val="24"/>
        </w:rPr>
        <w:softHyphen/>
        <w:t>ческие</w:t>
      </w:r>
      <w:r w:rsidRPr="00D07719">
        <w:rPr>
          <w:rFonts w:ascii="Times New Roman" w:hAnsi="Times New Roman" w:cs="Times New Roman"/>
          <w:sz w:val="24"/>
          <w:szCs w:val="24"/>
        </w:rPr>
        <w:t xml:space="preserve"> неравенства. Основные приемы их решения.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16"/>
          <w:rFonts w:ascii="Times New Roman" w:hAnsi="Times New Roman" w:cs="Times New Roman"/>
          <w:sz w:val="24"/>
          <w:szCs w:val="24"/>
        </w:rPr>
        <w:t>Использование свойств и графиков функций при решении уравнений и нера</w:t>
      </w:r>
      <w:r w:rsidRPr="00D07719">
        <w:rPr>
          <w:rStyle w:val="16"/>
          <w:rFonts w:ascii="Times New Roman" w:hAnsi="Times New Roman" w:cs="Times New Roman"/>
          <w:sz w:val="24"/>
          <w:szCs w:val="24"/>
        </w:rPr>
        <w:softHyphen/>
        <w:t>венств.</w:t>
      </w:r>
      <w:r w:rsidRPr="00D07719">
        <w:rPr>
          <w:rFonts w:ascii="Times New Roman" w:hAnsi="Times New Roman" w:cs="Times New Roman"/>
          <w:sz w:val="24"/>
          <w:szCs w:val="24"/>
        </w:rPr>
        <w:t xml:space="preserve"> Метод интервалов. Изображение на координатной плоскости множества решений уравнений и неравенств с двумя переменными и их систем.</w:t>
      </w:r>
    </w:p>
    <w:p w:rsidR="005E4046" w:rsidRPr="00D07719" w:rsidRDefault="005E4046" w:rsidP="00D07719">
      <w:pPr>
        <w:pStyle w:val="1110"/>
        <w:shd w:val="clear" w:color="auto" w:fill="auto"/>
        <w:spacing w:before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113"/>
          <w:rFonts w:ascii="Times New Roman" w:hAnsi="Times New Roman" w:cs="Times New Roman"/>
          <w:b/>
          <w:bCs/>
          <w:i/>
          <w:iCs/>
          <w:sz w:val="24"/>
          <w:szCs w:val="24"/>
        </w:rPr>
        <w:t>Прикладные задачи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lastRenderedPageBreak/>
        <w:t>Применение математических методов для решения содержательных задач из раз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личных областей науки и практики.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Интерпретация результата, учет реальных ограничений.</w:t>
      </w:r>
    </w:p>
    <w:p w:rsidR="005E4046" w:rsidRPr="00D07719" w:rsidRDefault="005E4046" w:rsidP="00D07719">
      <w:pPr>
        <w:pStyle w:val="1110"/>
        <w:shd w:val="clear" w:color="auto" w:fill="auto"/>
        <w:spacing w:before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113"/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Корни уравнений. Равносильность уравнений. Преобразование уравнений.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Основные приемы решения уравнений. Решение систем уравнений.</w:t>
      </w:r>
    </w:p>
    <w:p w:rsidR="00BD50BA" w:rsidRPr="00D07719" w:rsidRDefault="005E4046" w:rsidP="00D07719">
      <w:pPr>
        <w:pStyle w:val="a6"/>
        <w:shd w:val="clear" w:color="auto" w:fill="auto"/>
        <w:spacing w:line="276" w:lineRule="auto"/>
        <w:ind w:right="20" w:firstLine="567"/>
        <w:rPr>
          <w:rStyle w:val="530"/>
          <w:rFonts w:ascii="Times New Roman" w:hAnsi="Times New Roman" w:cs="Times New Roman"/>
          <w:sz w:val="24"/>
          <w:szCs w:val="24"/>
          <w:shd w:val="clear" w:color="auto" w:fill="auto"/>
        </w:rPr>
      </w:pPr>
      <w:r w:rsidRPr="00D07719">
        <w:rPr>
          <w:rFonts w:ascii="Times New Roman" w:hAnsi="Times New Roman" w:cs="Times New Roman"/>
          <w:sz w:val="24"/>
          <w:szCs w:val="24"/>
        </w:rPr>
        <w:t>Использование свойств и графиков функций для р</w:t>
      </w:r>
      <w:r w:rsidR="00647A2E" w:rsidRPr="00D07719">
        <w:rPr>
          <w:rFonts w:ascii="Times New Roman" w:hAnsi="Times New Roman" w:cs="Times New Roman"/>
          <w:sz w:val="24"/>
          <w:szCs w:val="24"/>
        </w:rPr>
        <w:t>ешения уравнений и нера</w:t>
      </w:r>
      <w:r w:rsidR="00647A2E" w:rsidRPr="00D07719">
        <w:rPr>
          <w:rFonts w:ascii="Times New Roman" w:hAnsi="Times New Roman" w:cs="Times New Roman"/>
          <w:sz w:val="24"/>
          <w:szCs w:val="24"/>
        </w:rPr>
        <w:softHyphen/>
        <w:t>венств.</w:t>
      </w:r>
    </w:p>
    <w:p w:rsidR="00AF59D7" w:rsidRPr="00D07719" w:rsidRDefault="005E4046" w:rsidP="00D07719">
      <w:pPr>
        <w:pStyle w:val="a6"/>
        <w:shd w:val="clear" w:color="auto" w:fill="auto"/>
        <w:spacing w:line="276" w:lineRule="auto"/>
        <w:ind w:right="20" w:firstLine="567"/>
        <w:rPr>
          <w:rStyle w:val="530"/>
          <w:rFonts w:ascii="Times New Roman" w:hAnsi="Times New Roman" w:cs="Times New Roman"/>
          <w:b/>
          <w:sz w:val="24"/>
          <w:szCs w:val="24"/>
        </w:rPr>
      </w:pPr>
      <w:r w:rsidRPr="00D07719">
        <w:rPr>
          <w:rStyle w:val="530"/>
          <w:rFonts w:ascii="Times New Roman" w:hAnsi="Times New Roman" w:cs="Times New Roman"/>
          <w:b/>
          <w:sz w:val="24"/>
          <w:szCs w:val="24"/>
        </w:rPr>
        <w:t xml:space="preserve">КОМБИНАТОРИКА, СТАТИСТИКА И ТЕОРИЯ ВЕРОЯТНОСТЕЙ 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530"/>
          <w:rFonts w:ascii="Times New Roman" w:hAnsi="Times New Roman" w:cs="Times New Roman"/>
          <w:b/>
          <w:sz w:val="24"/>
          <w:szCs w:val="24"/>
        </w:rPr>
        <w:t>Элементы комбинаторики</w:t>
      </w:r>
    </w:p>
    <w:p w:rsidR="00647A2E" w:rsidRPr="00D07719" w:rsidRDefault="005E4046" w:rsidP="00D07719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Основные понятия комбинаторики. Задачи на подсчет числа размещений, переста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новок, сочетаний. Решение задач на перебор вариантов. Формула бинома Ньютона. Свойства биноминальных коэффициентов. Треугольник Паскаля.</w:t>
      </w:r>
      <w:bookmarkStart w:id="13" w:name="bookmark26"/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530"/>
          <w:rFonts w:ascii="Times New Roman" w:hAnsi="Times New Roman" w:cs="Times New Roman"/>
          <w:b/>
          <w:sz w:val="24"/>
          <w:szCs w:val="24"/>
        </w:rPr>
        <w:t>Элементы теории вероятностей</w:t>
      </w:r>
      <w:bookmarkEnd w:id="13"/>
    </w:p>
    <w:p w:rsidR="005E4046" w:rsidRPr="00D07719" w:rsidRDefault="005E4046" w:rsidP="00D07719">
      <w:pPr>
        <w:pStyle w:val="41"/>
        <w:shd w:val="clear" w:color="auto" w:fill="auto"/>
        <w:spacing w:before="0" w:after="0" w:line="276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411"/>
          <w:rFonts w:ascii="Times New Roman" w:hAnsi="Times New Roman" w:cs="Times New Roman"/>
          <w:i w:val="0"/>
          <w:iCs w:val="0"/>
          <w:sz w:val="24"/>
          <w:szCs w:val="24"/>
        </w:rPr>
        <w:t>Событие, вероятность события, сложение и умножение вероятностей.</w:t>
      </w:r>
      <w:r w:rsidRPr="00D07719">
        <w:rPr>
          <w:rStyle w:val="420"/>
          <w:rFonts w:ascii="Times New Roman" w:hAnsi="Times New Roman" w:cs="Times New Roman"/>
          <w:i/>
          <w:iCs/>
          <w:sz w:val="24"/>
          <w:szCs w:val="24"/>
        </w:rPr>
        <w:t xml:space="preserve"> Понятие о независимости событий. Дискретная случайная величина, закон ее распределения. Числовые характеристики дискретной случайной величины. Понятие о законе больших чисел.</w:t>
      </w:r>
    </w:p>
    <w:p w:rsidR="005E4046" w:rsidRPr="00D07719" w:rsidRDefault="005E4046" w:rsidP="00D07719">
      <w:pPr>
        <w:pStyle w:val="510"/>
        <w:keepNext/>
        <w:keepLines/>
        <w:shd w:val="clear" w:color="auto" w:fill="auto"/>
        <w:spacing w:before="0" w:line="276" w:lineRule="auto"/>
        <w:ind w:right="12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bookmark27"/>
      <w:r w:rsidRPr="00D07719">
        <w:rPr>
          <w:rStyle w:val="530"/>
          <w:rFonts w:ascii="Times New Roman" w:hAnsi="Times New Roman" w:cs="Times New Roman"/>
          <w:b/>
          <w:sz w:val="24"/>
          <w:szCs w:val="24"/>
        </w:rPr>
        <w:t>Элементы математической статистики</w:t>
      </w:r>
      <w:bookmarkEnd w:id="14"/>
    </w:p>
    <w:p w:rsidR="005E4046" w:rsidRPr="00D07719" w:rsidRDefault="005E4046" w:rsidP="00D07719">
      <w:pPr>
        <w:pStyle w:val="41"/>
        <w:shd w:val="clear" w:color="auto" w:fill="auto"/>
        <w:spacing w:before="0" w:after="0" w:line="276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411"/>
          <w:rFonts w:ascii="Times New Roman" w:hAnsi="Times New Roman" w:cs="Times New Roman"/>
          <w:i w:val="0"/>
          <w:iCs w:val="0"/>
          <w:sz w:val="24"/>
          <w:szCs w:val="24"/>
        </w:rPr>
        <w:t>Представление данных (таблицы, диаграммы, графики),</w:t>
      </w:r>
      <w:r w:rsidRPr="00D07719">
        <w:rPr>
          <w:rStyle w:val="420"/>
          <w:rFonts w:ascii="Times New Roman" w:hAnsi="Times New Roman" w:cs="Times New Roman"/>
          <w:i/>
          <w:iCs/>
          <w:sz w:val="24"/>
          <w:szCs w:val="24"/>
        </w:rPr>
        <w:t xml:space="preserve"> генеральная совокуп</w:t>
      </w:r>
      <w:r w:rsidRPr="00D07719">
        <w:rPr>
          <w:rStyle w:val="420"/>
          <w:rFonts w:ascii="Times New Roman" w:hAnsi="Times New Roman" w:cs="Times New Roman"/>
          <w:i/>
          <w:iCs/>
          <w:sz w:val="24"/>
          <w:szCs w:val="24"/>
        </w:rPr>
        <w:softHyphen/>
        <w:t>ность, выборка, среднее арифметическое, медиана. Понятие о задачах матема</w:t>
      </w:r>
      <w:r w:rsidRPr="00D07719">
        <w:rPr>
          <w:rStyle w:val="420"/>
          <w:rFonts w:ascii="Times New Roman" w:hAnsi="Times New Roman" w:cs="Times New Roman"/>
          <w:i/>
          <w:iCs/>
          <w:sz w:val="24"/>
          <w:szCs w:val="24"/>
        </w:rPr>
        <w:softHyphen/>
        <w:t>тической статистики.</w:t>
      </w:r>
    </w:p>
    <w:p w:rsidR="005E4046" w:rsidRPr="00D07719" w:rsidRDefault="005E4046" w:rsidP="00D07719">
      <w:pPr>
        <w:pStyle w:val="41"/>
        <w:shd w:val="clear" w:color="auto" w:fill="auto"/>
        <w:spacing w:before="0"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420"/>
          <w:rFonts w:ascii="Times New Roman" w:hAnsi="Times New Roman" w:cs="Times New Roman"/>
          <w:i/>
          <w:iCs/>
          <w:sz w:val="24"/>
          <w:szCs w:val="24"/>
        </w:rPr>
        <w:t>Решение практических задач с применением вероятностных методов.</w:t>
      </w:r>
    </w:p>
    <w:p w:rsidR="005E4046" w:rsidRPr="00D07719" w:rsidRDefault="005E4046" w:rsidP="00D07719">
      <w:pPr>
        <w:pStyle w:val="1110"/>
        <w:shd w:val="clear" w:color="auto" w:fill="auto"/>
        <w:spacing w:before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113"/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История развития комбинаторики, теории вероятностей и статистики и их роль в различных сферах человеческой жизнедеятельности. Правила комбинаторики. Реше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ние комбинаторных задач. Размещения, сочетания и перестановки. Бином Ньютона и треугольник Паскаля. Прикладные задачи.</w:t>
      </w:r>
    </w:p>
    <w:p w:rsidR="00647A2E" w:rsidRPr="00D07719" w:rsidRDefault="005E4046" w:rsidP="00D07719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Классическое определение вероятности, свойства вероятностей, теорема о сумме вероятностей. Вычисление вероятностей. Прикладные задачи. Представление число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вых данных. Прикладные</w:t>
      </w:r>
      <w:r w:rsidR="00647A2E" w:rsidRPr="00D07719">
        <w:rPr>
          <w:rFonts w:ascii="Times New Roman" w:hAnsi="Times New Roman" w:cs="Times New Roman"/>
          <w:sz w:val="24"/>
          <w:szCs w:val="24"/>
        </w:rPr>
        <w:t xml:space="preserve"> задачи.</w:t>
      </w:r>
    </w:p>
    <w:p w:rsidR="005E4046" w:rsidRPr="00D07719" w:rsidRDefault="00647A2E" w:rsidP="00D07719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BF39FC" w:rsidRPr="00D07719">
        <w:rPr>
          <w:rStyle w:val="530"/>
          <w:rFonts w:ascii="Times New Roman" w:hAnsi="Times New Roman" w:cs="Times New Roman"/>
          <w:b/>
          <w:sz w:val="24"/>
          <w:szCs w:val="24"/>
        </w:rPr>
        <w:t>Г</w:t>
      </w:r>
      <w:r w:rsidR="005E4046" w:rsidRPr="00D07719">
        <w:rPr>
          <w:rStyle w:val="530"/>
          <w:rFonts w:ascii="Times New Roman" w:hAnsi="Times New Roman" w:cs="Times New Roman"/>
          <w:b/>
          <w:sz w:val="24"/>
          <w:szCs w:val="24"/>
        </w:rPr>
        <w:t>ЕОМЕТРИЯ</w:t>
      </w:r>
    </w:p>
    <w:p w:rsidR="005E4046" w:rsidRPr="00D07719" w:rsidRDefault="005E4046" w:rsidP="00D07719">
      <w:pPr>
        <w:pStyle w:val="621"/>
        <w:keepNext/>
        <w:keepLines/>
        <w:shd w:val="clear" w:color="auto" w:fill="auto"/>
        <w:spacing w:before="0" w:after="0" w:line="276" w:lineRule="auto"/>
        <w:ind w:right="12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bookmark29"/>
      <w:r w:rsidRPr="00D07719">
        <w:rPr>
          <w:rStyle w:val="623"/>
          <w:rFonts w:ascii="Times New Roman" w:hAnsi="Times New Roman" w:cs="Times New Roman"/>
          <w:b/>
          <w:i/>
          <w:iCs/>
          <w:sz w:val="24"/>
          <w:szCs w:val="24"/>
        </w:rPr>
        <w:t>Прямые и плоскости в пространстве</w:t>
      </w:r>
      <w:bookmarkEnd w:id="15"/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Взаимное расположение двух прямых в пространстве. Параллельность прямой и плоскости. Параллельность плоскостей. Перпендикулярность прямой и плоскости. Перпендикуляр и наклонная. Угол между прямой и плоскостью. Двугранный угол. Угол между плоскостями. Перпендикулярность двух плоскостей.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Геометрические преобразования пространства: параллельный перенос, симметрия относительно плоскости.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lastRenderedPageBreak/>
        <w:t>Параллельное проектирование.</w:t>
      </w:r>
      <w:r w:rsidRPr="00D07719">
        <w:rPr>
          <w:rStyle w:val="26"/>
          <w:rFonts w:ascii="Times New Roman" w:hAnsi="Times New Roman" w:cs="Times New Roman"/>
          <w:sz w:val="24"/>
          <w:szCs w:val="24"/>
        </w:rPr>
        <w:t xml:space="preserve"> Площадь ортогональной проекции.</w:t>
      </w:r>
      <w:r w:rsidRPr="00D07719">
        <w:rPr>
          <w:rFonts w:ascii="Times New Roman" w:hAnsi="Times New Roman" w:cs="Times New Roman"/>
          <w:sz w:val="24"/>
          <w:szCs w:val="24"/>
        </w:rPr>
        <w:t xml:space="preserve"> Изображение пространственных фигур.</w:t>
      </w:r>
    </w:p>
    <w:p w:rsidR="005E4046" w:rsidRPr="00D07719" w:rsidRDefault="005E4046" w:rsidP="00D07719">
      <w:pPr>
        <w:pStyle w:val="510"/>
        <w:keepNext/>
        <w:keepLines/>
        <w:shd w:val="clear" w:color="auto" w:fill="auto"/>
        <w:spacing w:before="0" w:line="276" w:lineRule="auto"/>
        <w:ind w:right="12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6" w:name="bookmark30"/>
      <w:r w:rsidRPr="00D07719">
        <w:rPr>
          <w:rStyle w:val="530"/>
          <w:rFonts w:ascii="Times New Roman" w:hAnsi="Times New Roman" w:cs="Times New Roman"/>
          <w:b/>
          <w:sz w:val="24"/>
          <w:szCs w:val="24"/>
        </w:rPr>
        <w:t>Многогранники</w:t>
      </w:r>
      <w:bookmarkEnd w:id="16"/>
    </w:p>
    <w:p w:rsidR="005E4046" w:rsidRPr="00D07719" w:rsidRDefault="005E4046" w:rsidP="00D07719">
      <w:pPr>
        <w:pStyle w:val="41"/>
        <w:shd w:val="clear" w:color="auto" w:fill="auto"/>
        <w:spacing w:before="0" w:after="0" w:line="276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411"/>
          <w:rFonts w:ascii="Times New Roman" w:hAnsi="Times New Roman" w:cs="Times New Roman"/>
          <w:i w:val="0"/>
          <w:iCs w:val="0"/>
          <w:sz w:val="24"/>
          <w:szCs w:val="24"/>
        </w:rPr>
        <w:t>Вершины, ребра, грани многогранника.</w:t>
      </w:r>
      <w:r w:rsidRPr="00D07719">
        <w:rPr>
          <w:rStyle w:val="420"/>
          <w:rFonts w:ascii="Times New Roman" w:hAnsi="Times New Roman" w:cs="Times New Roman"/>
          <w:i/>
          <w:iCs/>
          <w:sz w:val="24"/>
          <w:szCs w:val="24"/>
        </w:rPr>
        <w:t xml:space="preserve"> Развертка. Многогранные углы. Выпу</w:t>
      </w:r>
      <w:r w:rsidRPr="00D07719">
        <w:rPr>
          <w:rStyle w:val="420"/>
          <w:rFonts w:ascii="Times New Roman" w:hAnsi="Times New Roman" w:cs="Times New Roman"/>
          <w:i/>
          <w:iCs/>
          <w:sz w:val="24"/>
          <w:szCs w:val="24"/>
        </w:rPr>
        <w:softHyphen/>
        <w:t>клые многогранники. Теорема Эйлера.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Призма. Прямая и</w:t>
      </w:r>
      <w:r w:rsidRPr="00D07719">
        <w:rPr>
          <w:rStyle w:val="26"/>
          <w:rFonts w:ascii="Times New Roman" w:hAnsi="Times New Roman" w:cs="Times New Roman"/>
          <w:sz w:val="24"/>
          <w:szCs w:val="24"/>
        </w:rPr>
        <w:t xml:space="preserve"> наклонная</w:t>
      </w:r>
      <w:r w:rsidRPr="00D07719">
        <w:rPr>
          <w:rFonts w:ascii="Times New Roman" w:hAnsi="Times New Roman" w:cs="Times New Roman"/>
          <w:sz w:val="24"/>
          <w:szCs w:val="24"/>
        </w:rPr>
        <w:t xml:space="preserve"> призма. Правильная призма. Параллелепипед. Куб.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Пирамида. Правильная пирамида. Усеченная пирамида. Тетраэдр.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Симметрии в кубе, в параллелепипеде, в призме и пирамиде.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Сечения куба, призмы и пирамиды.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Представление о правильных многогранниках (тетраэдре, кубе, октаэдре, доде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каэдре и икосаэдре).</w:t>
      </w:r>
    </w:p>
    <w:p w:rsidR="005E4046" w:rsidRPr="00D07719" w:rsidRDefault="005E4046" w:rsidP="00D07719">
      <w:pPr>
        <w:pStyle w:val="510"/>
        <w:keepNext/>
        <w:keepLines/>
        <w:shd w:val="clear" w:color="auto" w:fill="auto"/>
        <w:spacing w:before="0" w:line="276" w:lineRule="auto"/>
        <w:ind w:left="244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7" w:name="bookmark31"/>
      <w:r w:rsidRPr="00D07719">
        <w:rPr>
          <w:rStyle w:val="520"/>
          <w:rFonts w:ascii="Times New Roman" w:hAnsi="Times New Roman" w:cs="Times New Roman"/>
          <w:b/>
          <w:sz w:val="24"/>
          <w:szCs w:val="24"/>
        </w:rPr>
        <w:t>Тела и поверхности вращения</w:t>
      </w:r>
      <w:bookmarkEnd w:id="17"/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Цилиндр и конус. Усеченный конус. Основание, высота, боковая поверхность, об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разующая, развертка. Осевые сечения и сечения, параллельные основанию.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Шар и сфера, их сечения. Касательная плоскость к сфере.</w:t>
      </w:r>
    </w:p>
    <w:p w:rsidR="005E4046" w:rsidRPr="00D07719" w:rsidRDefault="005E4046" w:rsidP="00D07719">
      <w:pPr>
        <w:pStyle w:val="510"/>
        <w:keepNext/>
        <w:keepLines/>
        <w:shd w:val="clear" w:color="auto" w:fill="auto"/>
        <w:spacing w:before="0" w:line="276" w:lineRule="auto"/>
        <w:ind w:left="290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8" w:name="bookmark32"/>
      <w:r w:rsidRPr="00D07719">
        <w:rPr>
          <w:rStyle w:val="520"/>
          <w:rFonts w:ascii="Times New Roman" w:hAnsi="Times New Roman" w:cs="Times New Roman"/>
          <w:b/>
          <w:sz w:val="24"/>
          <w:szCs w:val="24"/>
        </w:rPr>
        <w:t>Измерения в геометрии</w:t>
      </w:r>
      <w:bookmarkEnd w:id="18"/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Объем и его измерение. Интегральная формула объема.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Формулы объема куба, прямоугольного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сферы.</w:t>
      </w:r>
    </w:p>
    <w:p w:rsidR="00647A2E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Подобие тел. Отношения площадей поверхностей и объемов под</w:t>
      </w:r>
      <w:bookmarkStart w:id="19" w:name="bookmark33"/>
      <w:r w:rsidR="00647A2E" w:rsidRPr="00D07719">
        <w:rPr>
          <w:rFonts w:ascii="Times New Roman" w:hAnsi="Times New Roman" w:cs="Times New Roman"/>
          <w:sz w:val="24"/>
          <w:szCs w:val="24"/>
        </w:rPr>
        <w:t>обных тел.</w:t>
      </w:r>
    </w:p>
    <w:p w:rsidR="005E4046" w:rsidRPr="00D07719" w:rsidRDefault="00647A2E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520"/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5E4046" w:rsidRPr="00D07719">
        <w:rPr>
          <w:rStyle w:val="520"/>
          <w:rFonts w:ascii="Times New Roman" w:hAnsi="Times New Roman" w:cs="Times New Roman"/>
          <w:b/>
          <w:sz w:val="24"/>
          <w:szCs w:val="24"/>
        </w:rPr>
        <w:t>Координаты и векторы</w:t>
      </w:r>
      <w:bookmarkEnd w:id="19"/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Прямоугольная (декартова) система координат в пространстве. Формула расстоя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ния между двумя точками. Уравнения сферы,</w:t>
      </w:r>
      <w:r w:rsidRPr="00D07719">
        <w:rPr>
          <w:rStyle w:val="17"/>
          <w:rFonts w:ascii="Times New Roman" w:hAnsi="Times New Roman" w:cs="Times New Roman"/>
          <w:sz w:val="24"/>
          <w:szCs w:val="24"/>
        </w:rPr>
        <w:t xml:space="preserve"> плоскости и прямой.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Векторы. Модуль вектора. Равенство векторов. Сложение векторов. Умножение вектора на число. Разложение вектора по направлениям. Угол между двумя век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торами. Проекция вектора на ось. Координаты вектора. Скалярное произведение векторов.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Использование координат и векторов при решении математических и прикладных задач.</w:t>
      </w:r>
    </w:p>
    <w:p w:rsidR="005E4046" w:rsidRPr="00D07719" w:rsidRDefault="005E4046" w:rsidP="00D07719">
      <w:pPr>
        <w:pStyle w:val="1110"/>
        <w:shd w:val="clear" w:color="auto" w:fill="auto"/>
        <w:spacing w:before="0"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Style w:val="1120"/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Признаки взаимного расположения прямых. Угол между прямыми. Взаимное расположение прямых и плоскостей. Перпендикуляр и наклонная к плоскости. Угол между прямой и плоскостью. Теоремы о взаимном расположении прямой и плоскости. Теорема о трех перпендикулярах.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Признаки и свойства параллельных и перпендикулярных плоскостей.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lastRenderedPageBreak/>
        <w:t>Расстояние от точки до плоскости, от прямой до плоскости, расстояние между плоскостями, между скрещивающимися прямыми, между произвольными фигурами в пространстве.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Параллельное проектирование и его свойства.</w:t>
      </w:r>
      <w:r w:rsidRPr="00D07719">
        <w:rPr>
          <w:rStyle w:val="17"/>
          <w:rFonts w:ascii="Times New Roman" w:hAnsi="Times New Roman" w:cs="Times New Roman"/>
          <w:sz w:val="24"/>
          <w:szCs w:val="24"/>
        </w:rPr>
        <w:t xml:space="preserve"> Теорема о площади ортогональной проекции многоугольника.</w:t>
      </w:r>
      <w:r w:rsidRPr="00D07719">
        <w:rPr>
          <w:rFonts w:ascii="Times New Roman" w:hAnsi="Times New Roman" w:cs="Times New Roman"/>
          <w:sz w:val="24"/>
          <w:szCs w:val="24"/>
        </w:rPr>
        <w:t xml:space="preserve"> Взаимное расположение пространственных фигур.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Различные виды многогранников. Их изображения. Сечения, развертки много</w:t>
      </w:r>
      <w:r w:rsidRPr="00D07719">
        <w:rPr>
          <w:rFonts w:ascii="Times New Roman" w:hAnsi="Times New Roman" w:cs="Times New Roman"/>
          <w:sz w:val="24"/>
          <w:szCs w:val="24"/>
        </w:rPr>
        <w:softHyphen/>
        <w:t>гранников. Площадь поверхности. Виды симметрий в пространстве. Симметрия тел вращения и многогранников. Вычисление площадей и объемов.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Векторы. Действия с векторами. Декартова система координат в пространстве.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Уравнение окружности, сферы, плоскости. Расстояние между точками. Действия с векторами, заданными координатами. Скалярное произведение векторов. Векторное уравнение прямой и плоскости. Использование векторов при доказательстве теорем стереометрии.</w:t>
      </w:r>
    </w:p>
    <w:p w:rsidR="005E4046" w:rsidRPr="00D07719" w:rsidRDefault="005E4046" w:rsidP="00D07719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07719">
        <w:rPr>
          <w:rFonts w:ascii="Times New Roman" w:hAnsi="Times New Roman" w:cs="Times New Roman"/>
          <w:sz w:val="24"/>
          <w:szCs w:val="24"/>
        </w:rPr>
        <w:t>Для внеаудиторных занятий студентам наряду с решением задач и выполнения практических заданий можно предложить темы исследовательских и реферативных работ, в которых вместо серий отдельных мелких задач и упражнений предлагаются сюжетные задания, требующие длительной работы в рамках одной математической ситуации. Эти темы могут быть как индивидуальными заданиями, так и групповыми для совместного выполнения исследования.</w:t>
      </w:r>
    </w:p>
    <w:p w:rsidR="00507C5A" w:rsidRPr="00D07719" w:rsidRDefault="00507C5A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507C5A" w:rsidRPr="00D07719" w:rsidRDefault="00507C5A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507C5A" w:rsidRPr="00D07719" w:rsidRDefault="00507C5A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507C5A" w:rsidRPr="00D07719" w:rsidRDefault="00507C5A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507C5A" w:rsidRPr="00D07719" w:rsidRDefault="00507C5A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507C5A" w:rsidRDefault="00507C5A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DB194F" w:rsidRDefault="00DB194F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DB194F" w:rsidRDefault="00DB194F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DB194F" w:rsidRDefault="00DB194F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DB194F" w:rsidRDefault="00DB194F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DB194F" w:rsidRDefault="00DB194F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DB194F" w:rsidRDefault="00DB194F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DB194F" w:rsidRDefault="00DB194F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DB194F" w:rsidRDefault="00DB194F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DB194F" w:rsidRPr="00D07719" w:rsidRDefault="00DB194F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110BF4" w:rsidRPr="00D07719" w:rsidRDefault="00110BF4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3770F3" w:rsidRDefault="00DB194F" w:rsidP="00D07719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3. </w:t>
      </w:r>
      <w:r w:rsidR="00507C5A" w:rsidRPr="00D07719">
        <w:rPr>
          <w:rFonts w:ascii="Times New Roman" w:hAnsi="Times New Roman" w:cs="Times New Roman"/>
          <w:b/>
        </w:rPr>
        <w:t>Тематическое</w:t>
      </w:r>
      <w:r w:rsidR="002031E3" w:rsidRPr="00D07719">
        <w:rPr>
          <w:rFonts w:ascii="Times New Roman" w:hAnsi="Times New Roman" w:cs="Times New Roman"/>
          <w:b/>
        </w:rPr>
        <w:t xml:space="preserve"> план</w:t>
      </w:r>
      <w:r w:rsidR="00241119" w:rsidRPr="00D07719">
        <w:rPr>
          <w:rFonts w:ascii="Times New Roman" w:hAnsi="Times New Roman" w:cs="Times New Roman"/>
          <w:b/>
        </w:rPr>
        <w:t>ирование</w:t>
      </w:r>
      <w:r w:rsidR="002031E3" w:rsidRPr="00D0771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учебного предмета</w:t>
      </w:r>
      <w:r w:rsidR="00BF39FC" w:rsidRPr="00D07719">
        <w:rPr>
          <w:rFonts w:ascii="Times New Roman" w:hAnsi="Times New Roman" w:cs="Times New Roman"/>
          <w:bCs/>
        </w:rPr>
        <w:t xml:space="preserve"> </w:t>
      </w:r>
      <w:r w:rsidR="00BF39FC" w:rsidRPr="00D07719">
        <w:rPr>
          <w:rFonts w:ascii="Times New Roman" w:hAnsi="Times New Roman" w:cs="Times New Roman"/>
          <w:b/>
        </w:rPr>
        <w:t>Математика</w:t>
      </w:r>
    </w:p>
    <w:p w:rsidR="00DB194F" w:rsidRPr="00D07719" w:rsidRDefault="00DB194F" w:rsidP="00D07719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7"/>
        <w:gridCol w:w="8703"/>
        <w:gridCol w:w="7"/>
        <w:gridCol w:w="1641"/>
        <w:gridCol w:w="1641"/>
      </w:tblGrid>
      <w:tr w:rsidR="00DB194F" w:rsidRPr="00D07719" w:rsidTr="00DB194F">
        <w:tc>
          <w:tcPr>
            <w:tcW w:w="3167" w:type="dxa"/>
            <w:vAlign w:val="center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07719">
              <w:rPr>
                <w:rFonts w:ascii="Times New Roman" w:hAnsi="Times New Roman" w:cs="Times New Roman"/>
                <w:bCs/>
              </w:rPr>
              <w:t>Наименование разделов</w:t>
            </w:r>
          </w:p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  <w:bCs/>
              </w:rPr>
              <w:t>и тем</w:t>
            </w:r>
          </w:p>
        </w:tc>
        <w:tc>
          <w:tcPr>
            <w:tcW w:w="8710" w:type="dxa"/>
            <w:gridSpan w:val="2"/>
            <w:vAlign w:val="center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07719">
              <w:rPr>
                <w:rFonts w:ascii="Times New Roman" w:hAnsi="Times New Roman" w:cs="Times New Roman"/>
                <w:bCs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641" w:type="dxa"/>
            <w:vAlign w:val="center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07719">
              <w:rPr>
                <w:rFonts w:ascii="Times New Roman" w:eastAsia="Calibri" w:hAnsi="Times New Roman" w:cs="Times New Roman"/>
                <w:bCs/>
              </w:rPr>
              <w:t>Объем часов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Уровень освоения</w:t>
            </w:r>
          </w:p>
        </w:tc>
      </w:tr>
      <w:tr w:rsidR="00DB194F" w:rsidRPr="00D07719" w:rsidTr="00DB194F">
        <w:tc>
          <w:tcPr>
            <w:tcW w:w="3167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10" w:type="dxa"/>
            <w:gridSpan w:val="2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07719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07719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</w:tr>
      <w:tr w:rsidR="00DB194F" w:rsidRPr="00D07719" w:rsidTr="00DB194F">
        <w:tc>
          <w:tcPr>
            <w:tcW w:w="3167" w:type="dxa"/>
            <w:vMerge w:val="restart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Введение</w:t>
            </w:r>
          </w:p>
        </w:tc>
        <w:tc>
          <w:tcPr>
            <w:tcW w:w="8710" w:type="dxa"/>
            <w:gridSpan w:val="2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194F" w:rsidRPr="00D07719" w:rsidTr="00DB194F">
        <w:trPr>
          <w:trHeight w:val="30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  <w:bCs/>
              </w:rPr>
              <w:t>Математика в науке, технике, экономике, информационных технологиях и практической деятельности. Цели и задачи изучения математики в учреждениях начального и среднего профессионального образования.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1" w:type="dxa"/>
          </w:tcPr>
          <w:p w:rsidR="00DB194F" w:rsidRPr="00DB194F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B194F">
              <w:rPr>
                <w:rFonts w:ascii="Times New Roman" w:hAnsi="Times New Roman" w:cs="Times New Roman"/>
              </w:rPr>
              <w:t>1</w:t>
            </w:r>
          </w:p>
        </w:tc>
      </w:tr>
      <w:tr w:rsidR="00DB194F" w:rsidRPr="00D07719" w:rsidTr="00DB194F">
        <w:tc>
          <w:tcPr>
            <w:tcW w:w="11877" w:type="dxa"/>
            <w:gridSpan w:val="3"/>
          </w:tcPr>
          <w:p w:rsidR="00DB194F" w:rsidRPr="00D07719" w:rsidRDefault="00DB194F" w:rsidP="00B6089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1. Алгебра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  <w:b/>
              </w:rPr>
              <w:t xml:space="preserve">         38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B194F" w:rsidRPr="00D07719" w:rsidTr="00DB194F">
        <w:tc>
          <w:tcPr>
            <w:tcW w:w="3167" w:type="dxa"/>
            <w:vMerge w:val="restart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 1.1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D07719">
              <w:rPr>
                <w:rFonts w:ascii="Times New Roman" w:eastAsia="Calibri" w:hAnsi="Times New Roman" w:cs="Times New Roman"/>
                <w:b/>
                <w:bCs/>
              </w:rPr>
              <w:t>Развитие понятия о числе.</w:t>
            </w:r>
          </w:p>
        </w:tc>
        <w:tc>
          <w:tcPr>
            <w:tcW w:w="8710" w:type="dxa"/>
            <w:gridSpan w:val="2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DB194F" w:rsidRPr="00B6089B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1" w:type="dxa"/>
          </w:tcPr>
          <w:p w:rsidR="00DB194F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B194F" w:rsidRPr="00D07719" w:rsidTr="00DB194F">
        <w:trPr>
          <w:trHeight w:val="1004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D07719" w:rsidRDefault="00DB194F" w:rsidP="00B6089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Целые и рациональные числа. Действительные числа.</w:t>
            </w:r>
          </w:p>
          <w:p w:rsidR="00DB194F" w:rsidRPr="00D07719" w:rsidRDefault="00DB194F" w:rsidP="00B6089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Приближенные вычисления. Приближенное значение величины и погрешности приближений.</w:t>
            </w:r>
          </w:p>
          <w:p w:rsidR="00DB194F" w:rsidRPr="00D07719" w:rsidRDefault="00DB194F" w:rsidP="00B6089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Комплексные числа.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DB194F" w:rsidRPr="00D07719" w:rsidRDefault="00DB194F" w:rsidP="00D0771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DB194F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94F" w:rsidRPr="00D07719" w:rsidTr="00DB194F">
        <w:trPr>
          <w:trHeight w:val="892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B21087" w:rsidRDefault="00DB194F" w:rsidP="00B6089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</w:rPr>
              <w:t xml:space="preserve">         </w:t>
            </w:r>
            <w:r w:rsidRPr="00B21087">
              <w:rPr>
                <w:rFonts w:ascii="Times New Roman" w:hAnsi="Times New Roman" w:cs="Times New Roman"/>
                <w:b/>
              </w:rPr>
              <w:t>Практическое занятие</w:t>
            </w:r>
          </w:p>
          <w:p w:rsidR="00DB194F" w:rsidRPr="00D07719" w:rsidRDefault="00DB194F" w:rsidP="00B60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7719">
              <w:rPr>
                <w:rFonts w:ascii="Times New Roman" w:hAnsi="Times New Roman" w:cs="Times New Roman"/>
              </w:rPr>
              <w:t>Выполнение действий с целыми, рационал</w:t>
            </w:r>
            <w:r>
              <w:rPr>
                <w:rFonts w:ascii="Times New Roman" w:hAnsi="Times New Roman" w:cs="Times New Roman"/>
              </w:rPr>
              <w:t>ьными, действительными числами.</w:t>
            </w:r>
          </w:p>
          <w:p w:rsidR="00DB194F" w:rsidRPr="00D07719" w:rsidRDefault="00DB194F" w:rsidP="00B6089B">
            <w:pPr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 xml:space="preserve"> Контрольная работа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2</w:t>
            </w:r>
          </w:p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B194F" w:rsidRPr="00D07719" w:rsidRDefault="00DB194F" w:rsidP="00B2108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641" w:type="dxa"/>
          </w:tcPr>
          <w:p w:rsidR="00DB194F" w:rsidRPr="00D07719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B194F" w:rsidRPr="00D07719" w:rsidTr="00DB194F">
        <w:trPr>
          <w:trHeight w:val="299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B6089B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6089B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641" w:type="dxa"/>
          </w:tcPr>
          <w:p w:rsidR="00DB194F" w:rsidRPr="00B6089B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41" w:type="dxa"/>
          </w:tcPr>
          <w:p w:rsidR="00DB194F" w:rsidRPr="00B6089B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B194F" w:rsidRPr="00D07719" w:rsidTr="00DB194F">
        <w:tc>
          <w:tcPr>
            <w:tcW w:w="3167" w:type="dxa"/>
            <w:vMerge w:val="restart"/>
          </w:tcPr>
          <w:p w:rsidR="00DB194F" w:rsidRPr="00D07719" w:rsidRDefault="00DB194F" w:rsidP="00D07719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 1.2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D07719">
              <w:rPr>
                <w:rFonts w:ascii="Times New Roman" w:eastAsia="Calibri" w:hAnsi="Times New Roman" w:cs="Times New Roman"/>
                <w:b/>
                <w:bCs/>
              </w:rPr>
              <w:t>Корни, степени и логарифмы.</w:t>
            </w:r>
          </w:p>
        </w:tc>
        <w:tc>
          <w:tcPr>
            <w:tcW w:w="8703" w:type="dxa"/>
          </w:tcPr>
          <w:p w:rsidR="00DB194F" w:rsidRPr="00D07719" w:rsidRDefault="00DB194F" w:rsidP="0045293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8" w:type="dxa"/>
            <w:gridSpan w:val="2"/>
          </w:tcPr>
          <w:p w:rsidR="00DB194F" w:rsidRPr="00B6089B" w:rsidRDefault="00DB194F" w:rsidP="004529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DB194F" w:rsidRPr="00B6089B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94F" w:rsidRPr="00D07719" w:rsidTr="00DB194F">
        <w:trPr>
          <w:trHeight w:val="2917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Корни и степени. Корни натуральной степени из числа и их свойства.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  <w:iCs/>
              </w:rPr>
              <w:t>Степени с рациональными показателями, их свойства.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  <w:iCs/>
              </w:rPr>
              <w:t>Степени с действительными показателями.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  <w:iCs/>
              </w:rPr>
              <w:t>Свойства степени с действительным показателем.</w:t>
            </w:r>
          </w:p>
          <w:p w:rsidR="00DB194F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Логарифм. Логарифм числа. Основное логарифмическое тождество. Десятичные и натуральные логарифмы.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07719">
              <w:rPr>
                <w:rFonts w:ascii="Times New Roman" w:hAnsi="Times New Roman" w:cs="Times New Roman"/>
              </w:rPr>
              <w:t xml:space="preserve">Правила действий с логарифмами. 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Переход к новому основанию.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07719">
              <w:rPr>
                <w:rFonts w:ascii="Times New Roman" w:hAnsi="Times New Roman" w:cs="Times New Roman"/>
              </w:rPr>
              <w:t>Преобразование алгебраических выражений. Преобразование рациональных и иррациональных степенных выражений. Преобразование показательных и логарифмических выражений.</w:t>
            </w:r>
          </w:p>
        </w:tc>
        <w:tc>
          <w:tcPr>
            <w:tcW w:w="1641" w:type="dxa"/>
            <w:vMerge w:val="restart"/>
          </w:tcPr>
          <w:p w:rsidR="00DB194F" w:rsidRPr="00D07719" w:rsidRDefault="00DB194F" w:rsidP="00D0771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 xml:space="preserve">           4</w:t>
            </w:r>
          </w:p>
        </w:tc>
        <w:tc>
          <w:tcPr>
            <w:tcW w:w="1641" w:type="dxa"/>
          </w:tcPr>
          <w:p w:rsidR="00DB194F" w:rsidRPr="00D07719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B194F" w:rsidRPr="00D07719" w:rsidTr="00DB194F">
        <w:trPr>
          <w:trHeight w:val="317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vMerge w:val="restart"/>
            <w:shd w:val="clear" w:color="auto" w:fill="auto"/>
          </w:tcPr>
          <w:p w:rsidR="00DB194F" w:rsidRPr="0045293F" w:rsidRDefault="00DB194F" w:rsidP="004529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293F">
              <w:rPr>
                <w:rFonts w:ascii="Times New Roman" w:hAnsi="Times New Roman" w:cs="Times New Roman"/>
                <w:b/>
              </w:rPr>
              <w:t>Практическое занятие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Вычисление корней натуральной степени из числа.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Вычисление степ</w:t>
            </w:r>
            <w:r>
              <w:rPr>
                <w:rFonts w:ascii="Times New Roman" w:hAnsi="Times New Roman" w:cs="Times New Roman"/>
              </w:rPr>
              <w:t>еней с рациональным показателем</w:t>
            </w:r>
            <w:r w:rsidRPr="00D07719">
              <w:rPr>
                <w:rFonts w:ascii="Times New Roman" w:hAnsi="Times New Roman" w:cs="Times New Roman"/>
              </w:rPr>
              <w:t xml:space="preserve">.  Контрольная работа. </w:t>
            </w:r>
          </w:p>
        </w:tc>
        <w:tc>
          <w:tcPr>
            <w:tcW w:w="1641" w:type="dxa"/>
            <w:vMerge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DB194F" w:rsidRPr="00D07719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94F" w:rsidRPr="00D07719" w:rsidTr="00DB194F">
        <w:trPr>
          <w:trHeight w:val="652"/>
        </w:trPr>
        <w:tc>
          <w:tcPr>
            <w:tcW w:w="3167" w:type="dxa"/>
            <w:vMerge/>
            <w:tcBorders>
              <w:bottom w:val="single" w:sz="4" w:space="0" w:color="auto"/>
            </w:tcBorders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Borders>
              <w:top w:val="nil"/>
              <w:bottom w:val="single" w:sz="4" w:space="0" w:color="auto"/>
            </w:tcBorders>
          </w:tcPr>
          <w:p w:rsidR="00DB194F" w:rsidRPr="00D07719" w:rsidRDefault="00DB194F" w:rsidP="004529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Borders>
              <w:top w:val="nil"/>
              <w:bottom w:val="single" w:sz="4" w:space="0" w:color="auto"/>
            </w:tcBorders>
          </w:tcPr>
          <w:p w:rsidR="00DB194F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74C25" w:rsidRPr="00D07719" w:rsidTr="00A74C25">
        <w:trPr>
          <w:trHeight w:val="278"/>
        </w:trPr>
        <w:tc>
          <w:tcPr>
            <w:tcW w:w="3167" w:type="dxa"/>
            <w:tcBorders>
              <w:top w:val="nil"/>
              <w:bottom w:val="single" w:sz="4" w:space="0" w:color="auto"/>
            </w:tcBorders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089B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641" w:type="dxa"/>
            <w:tcBorders>
              <w:top w:val="nil"/>
              <w:bottom w:val="single" w:sz="4" w:space="0" w:color="auto"/>
            </w:tcBorders>
          </w:tcPr>
          <w:p w:rsidR="00A74C25" w:rsidRDefault="00A74C25" w:rsidP="004529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1" w:type="dxa"/>
            <w:tcBorders>
              <w:top w:val="nil"/>
              <w:bottom w:val="single" w:sz="4" w:space="0" w:color="auto"/>
            </w:tcBorders>
          </w:tcPr>
          <w:p w:rsidR="00A74C25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74C25" w:rsidRPr="00D07719" w:rsidTr="00DB194F">
        <w:tc>
          <w:tcPr>
            <w:tcW w:w="3167" w:type="dxa"/>
            <w:vMerge w:val="restart"/>
          </w:tcPr>
          <w:p w:rsidR="00A74C25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>Те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ма</w:t>
            </w:r>
            <w:r w:rsidRPr="00D07719">
              <w:rPr>
                <w:rFonts w:ascii="Times New Roman" w:eastAsia="Calibri" w:hAnsi="Times New Roman" w:cs="Times New Roman"/>
                <w:b/>
                <w:bCs/>
              </w:rPr>
              <w:t>1.3.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Основы тригонометрии</w:t>
            </w:r>
          </w:p>
        </w:tc>
        <w:tc>
          <w:tcPr>
            <w:tcW w:w="8710" w:type="dxa"/>
            <w:gridSpan w:val="2"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A74C25" w:rsidRPr="00D07719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1" w:type="dxa"/>
          </w:tcPr>
          <w:p w:rsidR="00A74C25" w:rsidRPr="00D07719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4C25" w:rsidRPr="00D07719" w:rsidTr="00DB194F">
        <w:trPr>
          <w:trHeight w:val="3769"/>
        </w:trPr>
        <w:tc>
          <w:tcPr>
            <w:tcW w:w="3167" w:type="dxa"/>
            <w:vMerge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A74C25" w:rsidRPr="00D07719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Радианная мера угла. Вращательное движение.</w:t>
            </w:r>
          </w:p>
          <w:p w:rsidR="00A74C25" w:rsidRPr="00D07719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Синус, косинус, тангенс и котангенс числа.</w:t>
            </w:r>
          </w:p>
          <w:p w:rsidR="00A74C25" w:rsidRPr="00D07719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Основные тригонометрические тождества, формулы приведения.</w:t>
            </w:r>
          </w:p>
          <w:p w:rsidR="00A74C25" w:rsidRPr="00D07719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Синус, косинус и тангенс суммы и разности двух углов. Синус и косинус двойного угла. Формулы половинного угла.</w:t>
            </w:r>
          </w:p>
          <w:p w:rsidR="00A74C25" w:rsidRPr="00D07719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Преобразования суммы тригонометрических функций в произведение и произведения в сумму. Выражение тригонометрических функций через тангенс половинного аргумента.</w:t>
            </w:r>
          </w:p>
          <w:p w:rsidR="00A74C25" w:rsidRPr="00D07719" w:rsidRDefault="00A74C25" w:rsidP="004529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Преобразования простейших тригонометрических выражений.</w:t>
            </w:r>
          </w:p>
          <w:p w:rsidR="00A74C25" w:rsidRPr="00D07719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Простейшие тригонометрические уравнения. Решение тригонометрических уравнений.</w:t>
            </w:r>
            <w:r w:rsidRPr="00D0771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D07719">
              <w:rPr>
                <w:rFonts w:ascii="Times New Roman" w:hAnsi="Times New Roman" w:cs="Times New Roman"/>
              </w:rPr>
              <w:t>Арксинус, арккосинус, арктангенс числа.</w:t>
            </w:r>
          </w:p>
          <w:p w:rsidR="00A74C25" w:rsidRPr="00D07719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Простейшие тригонометрические неравенства.</w:t>
            </w:r>
          </w:p>
        </w:tc>
        <w:tc>
          <w:tcPr>
            <w:tcW w:w="1641" w:type="dxa"/>
          </w:tcPr>
          <w:p w:rsidR="00A74C25" w:rsidRPr="00D07719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1" w:type="dxa"/>
          </w:tcPr>
          <w:p w:rsidR="00A74C25" w:rsidRPr="00D07719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74C25" w:rsidRPr="00D07719" w:rsidTr="00DB194F">
        <w:trPr>
          <w:trHeight w:val="1914"/>
        </w:trPr>
        <w:tc>
          <w:tcPr>
            <w:tcW w:w="3167" w:type="dxa"/>
            <w:vMerge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A74C25" w:rsidRPr="0045293F" w:rsidRDefault="00A74C25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45293F">
              <w:rPr>
                <w:rFonts w:ascii="Times New Roman" w:hAnsi="Times New Roman" w:cs="Times New Roman"/>
                <w:b/>
              </w:rPr>
              <w:t>Практические занятия:</w:t>
            </w:r>
          </w:p>
          <w:p w:rsidR="00A74C25" w:rsidRPr="00D07719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Вычисление углов в радианах и градусах. Перевод радиан в градусы и наоборот.</w:t>
            </w:r>
          </w:p>
          <w:p w:rsidR="00A74C25" w:rsidRPr="00D07719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Вычисление синусов, косинусов, тангенсов и котангенсов углов.</w:t>
            </w:r>
          </w:p>
          <w:p w:rsidR="00A74C25" w:rsidRPr="00D07719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Решение примеров с использованием основных тригонометрических тождеств и формул приведения.</w:t>
            </w:r>
          </w:p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641" w:type="dxa"/>
          </w:tcPr>
          <w:p w:rsidR="00A74C25" w:rsidRPr="00D07719" w:rsidRDefault="00A74C25" w:rsidP="004529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1" w:type="dxa"/>
          </w:tcPr>
          <w:p w:rsidR="00A74C25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74C25" w:rsidRPr="00D07719" w:rsidTr="004164D3">
        <w:trPr>
          <w:trHeight w:val="308"/>
        </w:trPr>
        <w:tc>
          <w:tcPr>
            <w:tcW w:w="3167" w:type="dxa"/>
            <w:vMerge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A74C25" w:rsidRDefault="00A74C25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089B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641" w:type="dxa"/>
          </w:tcPr>
          <w:p w:rsidR="00A74C25" w:rsidRDefault="00A74C25" w:rsidP="004529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1" w:type="dxa"/>
          </w:tcPr>
          <w:p w:rsidR="00A74C25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B194F" w:rsidRPr="00D07719" w:rsidTr="00DB194F">
        <w:tc>
          <w:tcPr>
            <w:tcW w:w="3167" w:type="dxa"/>
            <w:vMerge w:val="restart"/>
          </w:tcPr>
          <w:p w:rsidR="00DB194F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Тема 1.4. 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>Функции, их свойства и графики.</w:t>
            </w:r>
          </w:p>
        </w:tc>
        <w:tc>
          <w:tcPr>
            <w:tcW w:w="8710" w:type="dxa"/>
            <w:gridSpan w:val="2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   Содержание 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1" w:type="dxa"/>
          </w:tcPr>
          <w:p w:rsidR="00DB194F" w:rsidRPr="00D07719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194F" w:rsidRPr="00D07719" w:rsidTr="00DB194F">
        <w:trPr>
          <w:trHeight w:val="30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Функции. Область определения и множество значений; график функции, построение графиков функций, заданных различными способами.</w:t>
            </w:r>
          </w:p>
        </w:tc>
        <w:tc>
          <w:tcPr>
            <w:tcW w:w="1641" w:type="dxa"/>
            <w:vMerge w:val="restart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1" w:type="dxa"/>
          </w:tcPr>
          <w:p w:rsidR="00DB194F" w:rsidRPr="00D07719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B194F" w:rsidRPr="00D07719" w:rsidTr="00DB194F">
        <w:trPr>
          <w:trHeight w:val="2232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Default="00DB194F" w:rsidP="00D07719">
            <w:pPr>
              <w:pStyle w:val="ac"/>
              <w:spacing w:line="276" w:lineRule="auto"/>
              <w:jc w:val="both"/>
              <w:rPr>
                <w:b w:val="0"/>
                <w:spacing w:val="-2"/>
                <w:szCs w:val="24"/>
              </w:rPr>
            </w:pPr>
            <w:r w:rsidRPr="00D07719">
              <w:rPr>
                <w:b w:val="0"/>
                <w:szCs w:val="24"/>
              </w:rPr>
              <w:t xml:space="preserve">Свойства функции: монотонность, четность, нечетность, ограниченность, периодичность. Промежутки возрастания и убывания, наибольшее и наименьшее значения, точки экстремума. Графическая интерпретация. </w:t>
            </w:r>
            <w:r w:rsidRPr="00D07719">
              <w:rPr>
                <w:b w:val="0"/>
                <w:spacing w:val="-2"/>
                <w:szCs w:val="24"/>
              </w:rPr>
              <w:t xml:space="preserve">Примеры функциональных зависимостей в реальных процессах и явлениях. </w:t>
            </w:r>
          </w:p>
          <w:p w:rsidR="00DB194F" w:rsidRPr="00D07719" w:rsidRDefault="00DB194F" w:rsidP="00D07719">
            <w:pPr>
              <w:pStyle w:val="ac"/>
              <w:spacing w:line="276" w:lineRule="auto"/>
              <w:jc w:val="both"/>
              <w:rPr>
                <w:b w:val="0"/>
                <w:szCs w:val="24"/>
              </w:rPr>
            </w:pPr>
            <w:r w:rsidRPr="00D07719">
              <w:rPr>
                <w:b w:val="0"/>
                <w:szCs w:val="24"/>
              </w:rPr>
              <w:t>Обратные функции. Область определения и область значений обратной функции. График обратной функции.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b/>
              </w:rPr>
            </w:pPr>
            <w:r w:rsidRPr="00D07719">
              <w:rPr>
                <w:rFonts w:ascii="Times New Roman" w:hAnsi="Times New Roman" w:cs="Times New Roman"/>
              </w:rPr>
              <w:t>Арифметические операции над функциями. Сложная функция (композиция).</w:t>
            </w:r>
          </w:p>
        </w:tc>
        <w:tc>
          <w:tcPr>
            <w:tcW w:w="1641" w:type="dxa"/>
            <w:vMerge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DB194F" w:rsidRPr="00D07719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94F" w:rsidRPr="00D07719" w:rsidTr="00DB194F">
        <w:trPr>
          <w:trHeight w:val="1290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A362C1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D07719">
              <w:rPr>
                <w:rFonts w:ascii="Times New Roman" w:hAnsi="Times New Roman" w:cs="Times New Roman"/>
              </w:rPr>
              <w:t xml:space="preserve"> </w:t>
            </w:r>
            <w:r w:rsidRPr="00A362C1">
              <w:rPr>
                <w:rFonts w:ascii="Times New Roman" w:hAnsi="Times New Roman" w:cs="Times New Roman"/>
                <w:b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Построение графиков функций, заданных различными способами.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Построение графиков обратных функций.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7719">
              <w:rPr>
                <w:rFonts w:ascii="Times New Roman" w:hAnsi="Times New Roman" w:cs="Times New Roman"/>
              </w:rPr>
              <w:t xml:space="preserve"> Контрольная работа 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1" w:type="dxa"/>
          </w:tcPr>
          <w:p w:rsidR="00DB194F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164D3" w:rsidRPr="00D07719" w:rsidTr="00A74C25">
        <w:trPr>
          <w:trHeight w:val="413"/>
        </w:trPr>
        <w:tc>
          <w:tcPr>
            <w:tcW w:w="3167" w:type="dxa"/>
            <w:tcBorders>
              <w:top w:val="nil"/>
            </w:tcBorders>
          </w:tcPr>
          <w:p w:rsidR="004164D3" w:rsidRPr="00D07719" w:rsidRDefault="004164D3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4164D3" w:rsidRDefault="004164D3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089B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641" w:type="dxa"/>
          </w:tcPr>
          <w:p w:rsidR="004164D3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1" w:type="dxa"/>
          </w:tcPr>
          <w:p w:rsidR="004164D3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B194F" w:rsidRPr="00D07719" w:rsidTr="00DB194F">
        <w:tc>
          <w:tcPr>
            <w:tcW w:w="11877" w:type="dxa"/>
            <w:gridSpan w:val="3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>Раздел 2. Начала математического анализа.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1641" w:type="dxa"/>
          </w:tcPr>
          <w:p w:rsidR="00DB194F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4C25" w:rsidRPr="00D07719" w:rsidTr="00DB194F">
        <w:tc>
          <w:tcPr>
            <w:tcW w:w="3167" w:type="dxa"/>
            <w:vMerge w:val="restart"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>Тема 2.1</w:t>
            </w:r>
          </w:p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 Последовательности.</w:t>
            </w:r>
          </w:p>
        </w:tc>
        <w:tc>
          <w:tcPr>
            <w:tcW w:w="8710" w:type="dxa"/>
            <w:gridSpan w:val="2"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A74C25" w:rsidRPr="00D07719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1" w:type="dxa"/>
          </w:tcPr>
          <w:p w:rsidR="00A74C25" w:rsidRPr="00D07719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4C25" w:rsidRPr="00D07719" w:rsidTr="00DB194F">
        <w:trPr>
          <w:trHeight w:val="1599"/>
        </w:trPr>
        <w:tc>
          <w:tcPr>
            <w:tcW w:w="3167" w:type="dxa"/>
            <w:vMerge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A74C25" w:rsidRPr="00D07719" w:rsidRDefault="00A74C25" w:rsidP="00A362C1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Последовательности. Способы задания и свойства числовых последовательностей. Суммирование последовательностей.</w:t>
            </w:r>
          </w:p>
          <w:p w:rsidR="00A74C25" w:rsidRPr="00D07719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Понятие о пределе последовательности. Существование предела монотонной ограниченной последовательности. Бесконечно убывающая геометрическая прогрессия и ее сумма.</w:t>
            </w:r>
          </w:p>
        </w:tc>
        <w:tc>
          <w:tcPr>
            <w:tcW w:w="1641" w:type="dxa"/>
          </w:tcPr>
          <w:p w:rsidR="00A74C25" w:rsidRPr="00D07719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1" w:type="dxa"/>
          </w:tcPr>
          <w:p w:rsidR="00A74C25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74C25" w:rsidRPr="00D07719" w:rsidTr="00DB194F">
        <w:trPr>
          <w:trHeight w:val="1206"/>
        </w:trPr>
        <w:tc>
          <w:tcPr>
            <w:tcW w:w="3167" w:type="dxa"/>
            <w:vMerge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A74C25" w:rsidRPr="00A362C1" w:rsidRDefault="00A74C25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A362C1">
              <w:rPr>
                <w:rFonts w:ascii="Times New Roman" w:hAnsi="Times New Roman" w:cs="Times New Roman"/>
                <w:b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A74C25" w:rsidRPr="00D07719" w:rsidRDefault="00A74C25" w:rsidP="00A362C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Задание числовых последовательностей различными способами.</w:t>
            </w:r>
          </w:p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Вычисление пределов последовательностей. Вычисление суммы членов прогрессии.</w:t>
            </w:r>
          </w:p>
        </w:tc>
        <w:tc>
          <w:tcPr>
            <w:tcW w:w="1641" w:type="dxa"/>
          </w:tcPr>
          <w:p w:rsidR="00A74C25" w:rsidRPr="00D07719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1" w:type="dxa"/>
          </w:tcPr>
          <w:p w:rsidR="00A74C25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74C25" w:rsidRPr="00D07719" w:rsidTr="004164D3">
        <w:trPr>
          <w:trHeight w:val="413"/>
        </w:trPr>
        <w:tc>
          <w:tcPr>
            <w:tcW w:w="3167" w:type="dxa"/>
            <w:vMerge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A74C25" w:rsidRDefault="00A74C25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089B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641" w:type="dxa"/>
          </w:tcPr>
          <w:p w:rsidR="00A74C25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1" w:type="dxa"/>
          </w:tcPr>
          <w:p w:rsidR="00A74C25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164D3" w:rsidRPr="00D07719" w:rsidTr="00DB194F">
        <w:tc>
          <w:tcPr>
            <w:tcW w:w="3167" w:type="dxa"/>
            <w:vMerge w:val="restart"/>
          </w:tcPr>
          <w:p w:rsidR="004164D3" w:rsidRPr="00D07719" w:rsidRDefault="004164D3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>Тема 2.2. Производная.</w:t>
            </w:r>
          </w:p>
        </w:tc>
        <w:tc>
          <w:tcPr>
            <w:tcW w:w="8710" w:type="dxa"/>
            <w:gridSpan w:val="2"/>
          </w:tcPr>
          <w:p w:rsidR="004164D3" w:rsidRDefault="004164D3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  <w:p w:rsidR="004164D3" w:rsidRDefault="004164D3" w:rsidP="00A362C1">
            <w:pPr>
              <w:pStyle w:val="ac"/>
              <w:spacing w:line="276" w:lineRule="auto"/>
              <w:jc w:val="both"/>
              <w:rPr>
                <w:b w:val="0"/>
                <w:szCs w:val="24"/>
              </w:rPr>
            </w:pPr>
            <w:r w:rsidRPr="00D07719">
              <w:rPr>
                <w:b w:val="0"/>
                <w:iCs/>
                <w:szCs w:val="24"/>
              </w:rPr>
              <w:t xml:space="preserve">Понятие о непрерывности функции. </w:t>
            </w:r>
            <w:r w:rsidRPr="00D07719">
              <w:rPr>
                <w:b w:val="0"/>
                <w:szCs w:val="24"/>
              </w:rPr>
              <w:t>Производная. Понятие о производной функции, её геометрический и физический смысл. Уравнение касательной к графику функции.</w:t>
            </w:r>
          </w:p>
          <w:p w:rsidR="004164D3" w:rsidRPr="00A362C1" w:rsidRDefault="004164D3" w:rsidP="00A362C1">
            <w:pPr>
              <w:pStyle w:val="a6"/>
              <w:rPr>
                <w:lang w:eastAsia="ar-SA"/>
              </w:rPr>
            </w:pPr>
          </w:p>
          <w:p w:rsidR="004164D3" w:rsidRPr="00D07719" w:rsidRDefault="004164D3" w:rsidP="00A362C1">
            <w:pPr>
              <w:spacing w:line="276" w:lineRule="auto"/>
              <w:jc w:val="both"/>
              <w:rPr>
                <w:b/>
                <w:iCs/>
              </w:rPr>
            </w:pPr>
            <w:r w:rsidRPr="00D07719">
              <w:rPr>
                <w:rFonts w:ascii="Times New Roman" w:hAnsi="Times New Roman" w:cs="Times New Roman"/>
              </w:rPr>
              <w:lastRenderedPageBreak/>
              <w:t>Производные суммы, разности, произведения, частного. Производные основных элементарных функций.</w:t>
            </w:r>
          </w:p>
          <w:p w:rsidR="004164D3" w:rsidRPr="00A362C1" w:rsidRDefault="004164D3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hAnsi="Times New Roman" w:cs="Times New Roman"/>
              </w:rPr>
              <w:t>Применение производной к исследованию функций и построению графиков. Производные обратной функции и композиции функции. Примеры использования производной для нахождения наилучшего решения в прикладных задачах. Вторая производная, ее геометрический и физический смысл. Применение производной к исследованию функций и построению графиков. Нахождение скорости для процесса, заданного формулой и графиком.</w:t>
            </w:r>
          </w:p>
        </w:tc>
        <w:tc>
          <w:tcPr>
            <w:tcW w:w="1641" w:type="dxa"/>
          </w:tcPr>
          <w:p w:rsidR="004164D3" w:rsidRPr="00A362C1" w:rsidRDefault="004164D3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641" w:type="dxa"/>
          </w:tcPr>
          <w:p w:rsidR="004164D3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164D3" w:rsidRPr="00D07719" w:rsidTr="00DB194F">
        <w:trPr>
          <w:trHeight w:val="1537"/>
        </w:trPr>
        <w:tc>
          <w:tcPr>
            <w:tcW w:w="3167" w:type="dxa"/>
            <w:vMerge/>
          </w:tcPr>
          <w:p w:rsidR="004164D3" w:rsidRPr="00D07719" w:rsidRDefault="004164D3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4164D3" w:rsidRPr="00A362C1" w:rsidRDefault="004164D3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A362C1">
              <w:rPr>
                <w:rFonts w:ascii="Times New Roman" w:hAnsi="Times New Roman" w:cs="Times New Roman"/>
                <w:b/>
              </w:rPr>
              <w:t>Практические занятия:</w:t>
            </w:r>
          </w:p>
          <w:p w:rsidR="004164D3" w:rsidRPr="00D07719" w:rsidRDefault="004164D3" w:rsidP="00D07719">
            <w:pPr>
              <w:pStyle w:val="ac"/>
              <w:spacing w:line="276" w:lineRule="auto"/>
              <w:jc w:val="both"/>
            </w:pPr>
            <w:r w:rsidRPr="00D07719">
              <w:rPr>
                <w:b w:val="0"/>
                <w:iCs/>
                <w:szCs w:val="24"/>
              </w:rPr>
              <w:t>Исследование функции на непрерывность. Вычисление производных элементарных функций.</w:t>
            </w:r>
          </w:p>
          <w:p w:rsidR="004164D3" w:rsidRPr="00D07719" w:rsidRDefault="004164D3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Вычисление производных суммы, разности, произведения, частного.</w:t>
            </w:r>
          </w:p>
          <w:p w:rsidR="004164D3" w:rsidRPr="00D07719" w:rsidRDefault="004164D3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641" w:type="dxa"/>
          </w:tcPr>
          <w:p w:rsidR="004164D3" w:rsidRPr="00D07719" w:rsidRDefault="004164D3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4164D3" w:rsidRPr="00D07719" w:rsidRDefault="004164D3" w:rsidP="00D0771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164D3" w:rsidRPr="00D07719" w:rsidRDefault="004164D3" w:rsidP="00D0771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164D3" w:rsidRPr="00D07719" w:rsidRDefault="004164D3" w:rsidP="00D0771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164D3" w:rsidRPr="00D07719" w:rsidRDefault="004164D3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4164D3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164D3" w:rsidRPr="00D07719" w:rsidTr="004164D3">
        <w:trPr>
          <w:trHeight w:val="379"/>
        </w:trPr>
        <w:tc>
          <w:tcPr>
            <w:tcW w:w="3167" w:type="dxa"/>
            <w:vMerge/>
          </w:tcPr>
          <w:p w:rsidR="004164D3" w:rsidRPr="00D07719" w:rsidRDefault="004164D3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4164D3" w:rsidRDefault="004164D3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089B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641" w:type="dxa"/>
          </w:tcPr>
          <w:p w:rsidR="004164D3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1" w:type="dxa"/>
          </w:tcPr>
          <w:p w:rsidR="004164D3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B194F" w:rsidRPr="00D07719" w:rsidTr="00DB194F">
        <w:trPr>
          <w:trHeight w:val="1616"/>
        </w:trPr>
        <w:tc>
          <w:tcPr>
            <w:tcW w:w="3167" w:type="dxa"/>
            <w:vMerge w:val="restart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>Тема 2.3. Интеграл и его применение.</w:t>
            </w:r>
          </w:p>
        </w:tc>
        <w:tc>
          <w:tcPr>
            <w:tcW w:w="8710" w:type="dxa"/>
            <w:gridSpan w:val="2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Первообразная и интеграл. Неопределенный интеграл. Правила интегрирования.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Определенный интеграл. Формула Ньютона-Лейбница.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</w:rPr>
              <w:t>Применение определенного интеграла для нахождения площади криволинейной трапеции. Примеры применения интеграла в физике и геометрии.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1" w:type="dxa"/>
          </w:tcPr>
          <w:p w:rsidR="00DB194F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B194F" w:rsidRPr="00D07719" w:rsidTr="00DB194F">
        <w:trPr>
          <w:trHeight w:val="1299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A362C1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</w:rPr>
              <w:t xml:space="preserve">        </w:t>
            </w:r>
            <w:r w:rsidRPr="00A362C1">
              <w:rPr>
                <w:rFonts w:ascii="Times New Roman" w:hAnsi="Times New Roman" w:cs="Times New Roman"/>
                <w:b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Нахождение неопределенных интегралов.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Вычисление определенных интегралов.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DB194F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B194F" w:rsidRPr="00D07719" w:rsidTr="00DB194F"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       Самостоятельная работа</w:t>
            </w:r>
          </w:p>
        </w:tc>
        <w:tc>
          <w:tcPr>
            <w:tcW w:w="1641" w:type="dxa"/>
          </w:tcPr>
          <w:p w:rsidR="00DB194F" w:rsidRPr="00D07719" w:rsidRDefault="00DB194F" w:rsidP="003A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41" w:type="dxa"/>
          </w:tcPr>
          <w:p w:rsidR="00DB194F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B194F" w:rsidRPr="00D07719" w:rsidTr="00DB194F">
        <w:tc>
          <w:tcPr>
            <w:tcW w:w="3167" w:type="dxa"/>
            <w:vMerge w:val="restart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>Тема 2.4. Уравнения и неравенства.</w:t>
            </w:r>
          </w:p>
        </w:tc>
        <w:tc>
          <w:tcPr>
            <w:tcW w:w="8710" w:type="dxa"/>
            <w:gridSpan w:val="2"/>
          </w:tcPr>
          <w:p w:rsidR="00DB194F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  <w:p w:rsidR="00DB194F" w:rsidRPr="00D07719" w:rsidRDefault="00DB194F" w:rsidP="003A5A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Равносильность уравнений, неравенств, систем. Рациональные и иррациональные уравнения и системы, основные приемы их решения.</w:t>
            </w:r>
          </w:p>
          <w:p w:rsidR="00DB194F" w:rsidRPr="00D07719" w:rsidRDefault="00DB194F" w:rsidP="003A5A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Показательные и тригонометрические уравнения и системы, основные приемы их решения.</w:t>
            </w:r>
          </w:p>
          <w:p w:rsidR="00DB194F" w:rsidRPr="00D07719" w:rsidRDefault="00DB194F" w:rsidP="003A5A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lastRenderedPageBreak/>
              <w:t xml:space="preserve">Рациональные, иррациональные, показательные и </w:t>
            </w:r>
            <w:r w:rsidRPr="00D07719">
              <w:rPr>
                <w:rFonts w:ascii="Times New Roman" w:hAnsi="Times New Roman" w:cs="Times New Roman"/>
                <w:iCs/>
              </w:rPr>
              <w:t>тригонометрические неравенства</w:t>
            </w:r>
            <w:r w:rsidRPr="00D07719">
              <w:rPr>
                <w:rFonts w:ascii="Times New Roman" w:hAnsi="Times New Roman" w:cs="Times New Roman"/>
              </w:rPr>
              <w:t>. Основные приемы их решения.</w:t>
            </w:r>
          </w:p>
          <w:p w:rsidR="00DB194F" w:rsidRPr="00D07719" w:rsidRDefault="00DB194F" w:rsidP="003A5A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Использование свойств и графиков функций при решении уравнений и неравенств. Метод интервалов. Изображение на координатной плоскости множества решений уравнений и неравенств с двумя переменными и их систем.</w:t>
            </w:r>
          </w:p>
          <w:p w:rsidR="00DB194F" w:rsidRPr="003A5AAC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hAnsi="Times New Roman" w:cs="Times New Roman"/>
              </w:rPr>
              <w:t>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ограничений.</w:t>
            </w:r>
          </w:p>
        </w:tc>
        <w:tc>
          <w:tcPr>
            <w:tcW w:w="1641" w:type="dxa"/>
          </w:tcPr>
          <w:p w:rsidR="00DB194F" w:rsidRPr="00376436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6436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641" w:type="dxa"/>
          </w:tcPr>
          <w:p w:rsidR="00DB194F" w:rsidRPr="00376436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B194F" w:rsidRPr="00D07719" w:rsidTr="00DB194F">
        <w:trPr>
          <w:trHeight w:val="1299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A362C1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</w:rPr>
              <w:t xml:space="preserve">        </w:t>
            </w:r>
            <w:r w:rsidRPr="00A362C1">
              <w:rPr>
                <w:rFonts w:ascii="Times New Roman" w:hAnsi="Times New Roman" w:cs="Times New Roman"/>
                <w:b/>
              </w:rPr>
              <w:t>Практические занятия:</w:t>
            </w:r>
          </w:p>
          <w:p w:rsidR="00DB194F" w:rsidRPr="00A362C1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</w:rPr>
              <w:t>Решение рациональных и иррациональных уравнений и систем.</w:t>
            </w:r>
          </w:p>
          <w:p w:rsidR="00DB194F" w:rsidRPr="00A362C1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</w:rPr>
              <w:t>Решение неравенств различного типа.</w:t>
            </w:r>
          </w:p>
          <w:p w:rsidR="00DB194F" w:rsidRPr="00A362C1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</w:rPr>
              <w:t>Графическое решение уравнений и неравенств.</w:t>
            </w:r>
          </w:p>
        </w:tc>
        <w:tc>
          <w:tcPr>
            <w:tcW w:w="1641" w:type="dxa"/>
          </w:tcPr>
          <w:p w:rsidR="00DB194F" w:rsidRPr="00376436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64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1" w:type="dxa"/>
          </w:tcPr>
          <w:p w:rsidR="00DB194F" w:rsidRPr="00376436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B194F" w:rsidRPr="00D07719" w:rsidTr="00DB194F"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tcBorders>
              <w:top w:val="nil"/>
            </w:tcBorders>
            <w:shd w:val="clear" w:color="auto" w:fill="auto"/>
          </w:tcPr>
          <w:p w:rsidR="00DB194F" w:rsidRPr="003A5AAC" w:rsidRDefault="00DB194F" w:rsidP="00D0771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3A5AAC">
              <w:rPr>
                <w:rFonts w:ascii="Times New Roman" w:hAnsi="Times New Roman" w:cs="Times New Roman"/>
                <w:b/>
              </w:rPr>
              <w:t xml:space="preserve">     Самостоятельная работа</w:t>
            </w:r>
          </w:p>
        </w:tc>
        <w:tc>
          <w:tcPr>
            <w:tcW w:w="1641" w:type="dxa"/>
          </w:tcPr>
          <w:p w:rsidR="00DB194F" w:rsidRPr="003A5AAC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41" w:type="dxa"/>
          </w:tcPr>
          <w:p w:rsidR="00DB194F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B194F" w:rsidRPr="00D07719" w:rsidTr="00DB194F">
        <w:tc>
          <w:tcPr>
            <w:tcW w:w="11877" w:type="dxa"/>
            <w:gridSpan w:val="3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>Раздел 3. Комбинаторика, статистика и теория вероятностей.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641" w:type="dxa"/>
          </w:tcPr>
          <w:p w:rsidR="00DB194F" w:rsidRPr="00D07719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194F" w:rsidRPr="00D07719" w:rsidTr="00DB194F">
        <w:tc>
          <w:tcPr>
            <w:tcW w:w="3167" w:type="dxa"/>
            <w:vMerge w:val="restart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>Тема 3.1. Элементы комбинаторики.</w:t>
            </w:r>
          </w:p>
        </w:tc>
        <w:tc>
          <w:tcPr>
            <w:tcW w:w="8710" w:type="dxa"/>
            <w:gridSpan w:val="2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1" w:type="dxa"/>
          </w:tcPr>
          <w:p w:rsidR="00DB194F" w:rsidRPr="00D07719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B194F" w:rsidRPr="00D07719" w:rsidTr="00DB194F">
        <w:trPr>
          <w:trHeight w:val="1215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  <w:iCs/>
              </w:rPr>
              <w:t>Основные понятия комбинаторики. Подсчет числа размещений, перестановок, сочетаний.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07719">
              <w:rPr>
                <w:rFonts w:ascii="Times New Roman" w:hAnsi="Times New Roman" w:cs="Times New Roman"/>
              </w:rPr>
              <w:t>Перебор вариантов.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 xml:space="preserve">Бином Ньютона. Свойства </w:t>
            </w:r>
            <w:r w:rsidRPr="00D07719">
              <w:rPr>
                <w:rFonts w:ascii="Times New Roman" w:hAnsi="Times New Roman" w:cs="Times New Roman"/>
                <w:iCs/>
              </w:rPr>
              <w:t>биноминальных коэффициентов. Треугольник Паскаля.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DB194F" w:rsidRPr="00D07719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94F" w:rsidRPr="00D07719" w:rsidTr="00DB194F">
        <w:trPr>
          <w:trHeight w:val="884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3A5AAC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3A5AAC">
              <w:rPr>
                <w:rFonts w:ascii="Times New Roman" w:hAnsi="Times New Roman" w:cs="Times New Roman"/>
                <w:b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Решение задач на подсчет ч</w:t>
            </w:r>
            <w:r w:rsidRPr="00D07719">
              <w:rPr>
                <w:rFonts w:ascii="Times New Roman" w:hAnsi="Times New Roman" w:cs="Times New Roman"/>
                <w:iCs/>
              </w:rPr>
              <w:t>исла размещений, перестановок, сочетаний.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Решение задач на перебор вариантов.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1" w:type="dxa"/>
          </w:tcPr>
          <w:p w:rsidR="00DB194F" w:rsidRPr="00D07719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B194F" w:rsidRPr="00D07719" w:rsidTr="00DB194F"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       Самостоятельная работа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41" w:type="dxa"/>
          </w:tcPr>
          <w:p w:rsidR="00DB194F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B194F" w:rsidRPr="00D07719" w:rsidTr="00DB194F">
        <w:tc>
          <w:tcPr>
            <w:tcW w:w="3167" w:type="dxa"/>
            <w:vMerge w:val="restart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>Тема 3.2. Элементы теории вероятностей.</w:t>
            </w:r>
          </w:p>
        </w:tc>
        <w:tc>
          <w:tcPr>
            <w:tcW w:w="8710" w:type="dxa"/>
            <w:gridSpan w:val="2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1" w:type="dxa"/>
          </w:tcPr>
          <w:p w:rsidR="00DB194F" w:rsidRPr="00D07719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B194F" w:rsidRPr="00D07719" w:rsidTr="00DB194F">
        <w:trPr>
          <w:trHeight w:val="30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07719">
              <w:rPr>
                <w:rFonts w:ascii="Times New Roman" w:hAnsi="Times New Roman" w:cs="Times New Roman"/>
                <w:iCs/>
              </w:rPr>
              <w:t xml:space="preserve">Событие, вероятность события, сложение и умножение вероятностей. 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  <w:iCs/>
              </w:rPr>
              <w:t>Понятие о независимости событий. Дискретная случайная величина, закон ее распределения. Числовые характеристики дискретной случайной величины. Понятие о законе больших чисел.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DB194F" w:rsidRPr="00D07719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94F" w:rsidRPr="00D07719" w:rsidTr="00DB194F"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EF1864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</w:rPr>
              <w:t xml:space="preserve">       </w:t>
            </w:r>
            <w:r w:rsidRPr="00EF1864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641" w:type="dxa"/>
            <w:vMerge w:val="restart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1" w:type="dxa"/>
          </w:tcPr>
          <w:p w:rsidR="00DB194F" w:rsidRPr="00D07719" w:rsidRDefault="004164D3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B194F" w:rsidRPr="00D07719" w:rsidTr="00DB194F">
        <w:trPr>
          <w:trHeight w:val="645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Вычисление вероятности независимых событий.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Вычисление вероятности сложных событий.</w:t>
            </w:r>
          </w:p>
        </w:tc>
        <w:tc>
          <w:tcPr>
            <w:tcW w:w="1641" w:type="dxa"/>
            <w:vMerge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DB194F" w:rsidRPr="00D07719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C25" w:rsidRPr="00D07719" w:rsidTr="00DB194F">
        <w:tc>
          <w:tcPr>
            <w:tcW w:w="3167" w:type="dxa"/>
            <w:vMerge w:val="restart"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 3.3. Элементы математической статистики.</w:t>
            </w:r>
          </w:p>
        </w:tc>
        <w:tc>
          <w:tcPr>
            <w:tcW w:w="8710" w:type="dxa"/>
            <w:gridSpan w:val="2"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  <w:vMerge w:val="restart"/>
          </w:tcPr>
          <w:p w:rsidR="00A74C25" w:rsidRPr="00D07719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1" w:type="dxa"/>
          </w:tcPr>
          <w:p w:rsidR="00A74C25" w:rsidRPr="00D07719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74C25" w:rsidRPr="00D07719" w:rsidTr="00DB194F">
        <w:trPr>
          <w:trHeight w:val="1279"/>
        </w:trPr>
        <w:tc>
          <w:tcPr>
            <w:tcW w:w="3167" w:type="dxa"/>
            <w:vMerge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A74C25" w:rsidRPr="00D07719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  <w:iCs/>
              </w:rPr>
              <w:t>Представление данных (таблицы, диаграммы, графики), генеральная совокупность, выборка, среднее арифметическое, медиана.</w:t>
            </w:r>
          </w:p>
          <w:p w:rsidR="00A74C25" w:rsidRPr="00D07719" w:rsidRDefault="00A74C25" w:rsidP="00D07719">
            <w:pPr>
              <w:pStyle w:val="ac"/>
              <w:spacing w:line="276" w:lineRule="auto"/>
              <w:jc w:val="both"/>
            </w:pPr>
            <w:r w:rsidRPr="00D07719">
              <w:rPr>
                <w:b w:val="0"/>
                <w:iCs/>
                <w:szCs w:val="24"/>
              </w:rPr>
              <w:t xml:space="preserve">Понятие о задачах математической статистики. </w:t>
            </w:r>
            <w:r w:rsidRPr="00D07719">
              <w:rPr>
                <w:b w:val="0"/>
                <w:spacing w:val="-4"/>
                <w:szCs w:val="24"/>
              </w:rPr>
              <w:t>Решение практических задач с применением вероятностных методов.</w:t>
            </w:r>
          </w:p>
        </w:tc>
        <w:tc>
          <w:tcPr>
            <w:tcW w:w="1641" w:type="dxa"/>
            <w:vMerge/>
          </w:tcPr>
          <w:p w:rsidR="00A74C25" w:rsidRPr="00D07719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A74C25" w:rsidRPr="00D07719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C25" w:rsidRPr="00D07719" w:rsidTr="00DB194F">
        <w:trPr>
          <w:trHeight w:val="962"/>
        </w:trPr>
        <w:tc>
          <w:tcPr>
            <w:tcW w:w="3167" w:type="dxa"/>
            <w:vMerge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A74C25" w:rsidRPr="00EF1864" w:rsidRDefault="00A74C25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</w:rPr>
              <w:t xml:space="preserve">        </w:t>
            </w:r>
            <w:r w:rsidRPr="00EF1864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Вычисление основных величин математической статистики в разноплановых задачах.</w:t>
            </w:r>
          </w:p>
        </w:tc>
        <w:tc>
          <w:tcPr>
            <w:tcW w:w="1641" w:type="dxa"/>
          </w:tcPr>
          <w:p w:rsidR="00A74C25" w:rsidRPr="00D07719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1" w:type="dxa"/>
          </w:tcPr>
          <w:p w:rsidR="00A74C25" w:rsidRPr="00D07719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74C25" w:rsidRPr="00D07719" w:rsidTr="00A74C25">
        <w:trPr>
          <w:trHeight w:val="437"/>
        </w:trPr>
        <w:tc>
          <w:tcPr>
            <w:tcW w:w="3167" w:type="dxa"/>
            <w:vMerge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089B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641" w:type="dxa"/>
          </w:tcPr>
          <w:p w:rsidR="00A74C25" w:rsidRPr="00D07719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1" w:type="dxa"/>
          </w:tcPr>
          <w:p w:rsidR="00A74C25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B194F" w:rsidRPr="00D07719" w:rsidTr="00DB194F">
        <w:tc>
          <w:tcPr>
            <w:tcW w:w="11877" w:type="dxa"/>
            <w:gridSpan w:val="3"/>
          </w:tcPr>
          <w:p w:rsidR="00DB194F" w:rsidRPr="00D07719" w:rsidRDefault="00DB194F" w:rsidP="00EF1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4. Геометрия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641" w:type="dxa"/>
          </w:tcPr>
          <w:p w:rsidR="00DB194F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194F" w:rsidRPr="00D07719" w:rsidTr="00DB194F">
        <w:tc>
          <w:tcPr>
            <w:tcW w:w="3167" w:type="dxa"/>
            <w:vMerge w:val="restart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>Тема 4.1. Прямые и плоскости в пространстве.</w:t>
            </w:r>
          </w:p>
        </w:tc>
        <w:tc>
          <w:tcPr>
            <w:tcW w:w="8710" w:type="dxa"/>
            <w:gridSpan w:val="2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1" w:type="dxa"/>
          </w:tcPr>
          <w:p w:rsidR="00DB194F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B194F" w:rsidRPr="00D07719" w:rsidTr="00DB194F">
        <w:trPr>
          <w:trHeight w:val="1561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Взаимное расположение двух прямых в пространстве. Параллельность прямой и плоскости.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Параллельность плоскостей.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Перпендикулярность прямой и плоскости. Перпендикуляр и наклонная. Угол между прямой и плоскостью.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DB194F" w:rsidRPr="00D07719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94F" w:rsidRPr="00D07719" w:rsidTr="00DB194F">
        <w:trPr>
          <w:trHeight w:val="972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EF1864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</w:rPr>
              <w:t xml:space="preserve">        </w:t>
            </w:r>
            <w:r w:rsidRPr="00EF1864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Определение параллельности прямой и плоскости.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Определение параллельности плоскостей.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1" w:type="dxa"/>
          </w:tcPr>
          <w:p w:rsidR="00DB194F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B194F" w:rsidRPr="00D07719" w:rsidTr="00DB194F"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        Самостоятельная работа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641" w:type="dxa"/>
          </w:tcPr>
          <w:p w:rsidR="00DB194F" w:rsidRPr="00D07719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B194F" w:rsidRPr="00D07719" w:rsidTr="00DB194F">
        <w:tc>
          <w:tcPr>
            <w:tcW w:w="3167" w:type="dxa"/>
            <w:vMerge w:val="restart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Тема 4.2. 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Многогранники.</w:t>
            </w:r>
          </w:p>
        </w:tc>
        <w:tc>
          <w:tcPr>
            <w:tcW w:w="8710" w:type="dxa"/>
            <w:gridSpan w:val="2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1641" w:type="dxa"/>
          </w:tcPr>
          <w:p w:rsidR="00DB194F" w:rsidRPr="00631672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1" w:type="dxa"/>
          </w:tcPr>
          <w:p w:rsidR="00DB194F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B194F" w:rsidRPr="00D07719" w:rsidTr="00DB194F">
        <w:trPr>
          <w:trHeight w:val="2598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Вершины, ребра, грани многогранника. Развертка.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Многогранные углы. Выпуклые многогранники. Теорема Эйлера.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Призма. Прямая и наклонная призма. Правильная призма. Параллелепипед. Куб.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Пирамида. Правильная пирамида. Усеченная пирамида. Тетраэдр.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Симметрии в кубе, в параллелепипеде, в призме и пирамиде.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Сечения куба, призмы и пирамиды.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Представление о правильных многогранниках (тетраэдр, куб, октаэдр, додекаэдр и икосаэдр).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DB194F" w:rsidRPr="00D07719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94F" w:rsidRPr="00D07719" w:rsidTr="00DB194F">
        <w:trPr>
          <w:trHeight w:val="886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EF1864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</w:rPr>
              <w:t xml:space="preserve">        </w:t>
            </w:r>
            <w:r w:rsidRPr="00EF1864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Построение развертки многогранника.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Решение задач на применение теоремы Эйлера.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1" w:type="dxa"/>
          </w:tcPr>
          <w:p w:rsidR="00DB194F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B194F" w:rsidRPr="00D07719" w:rsidTr="00DB194F">
        <w:tc>
          <w:tcPr>
            <w:tcW w:w="3167" w:type="dxa"/>
            <w:vMerge/>
          </w:tcPr>
          <w:p w:rsidR="00DB194F" w:rsidRPr="00D07719" w:rsidRDefault="00DB194F" w:rsidP="00B6089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</w:tcPr>
          <w:p w:rsidR="00DB194F" w:rsidRPr="00D07719" w:rsidRDefault="00DB194F" w:rsidP="00B6089B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>Самостоятельная работа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41" w:type="dxa"/>
          </w:tcPr>
          <w:p w:rsidR="00DB194F" w:rsidRPr="00D07719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B194F" w:rsidRPr="00D07719" w:rsidTr="00DB194F">
        <w:tc>
          <w:tcPr>
            <w:tcW w:w="3167" w:type="dxa"/>
            <w:vMerge w:val="restart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>Тема 4.3. Тела и поверхности вращения.</w:t>
            </w:r>
          </w:p>
        </w:tc>
        <w:tc>
          <w:tcPr>
            <w:tcW w:w="8710" w:type="dxa"/>
            <w:gridSpan w:val="2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DB194F" w:rsidRPr="00B6089B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DB194F" w:rsidRPr="00B6089B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94F" w:rsidRPr="00D07719" w:rsidTr="00DB194F">
        <w:trPr>
          <w:trHeight w:val="962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Цилиндр и конус. Усеченный конус. Основание, высота, боковая поверхность, образующая, развертка. Осевые сечения и сечения, параллельные основанию.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Шар и сфера, их сечения. Касательная плоскость к сфере.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1" w:type="dxa"/>
          </w:tcPr>
          <w:p w:rsidR="00DB194F" w:rsidRPr="00D07719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B194F" w:rsidRPr="00D07719" w:rsidTr="00DB194F">
        <w:trPr>
          <w:trHeight w:val="1212"/>
        </w:trPr>
        <w:tc>
          <w:tcPr>
            <w:tcW w:w="3167" w:type="dxa"/>
            <w:vMerge/>
            <w:tcBorders>
              <w:bottom w:val="single" w:sz="4" w:space="0" w:color="auto"/>
            </w:tcBorders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B194F" w:rsidRPr="00EF1864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F1864">
              <w:rPr>
                <w:rFonts w:ascii="Times New Roman" w:hAnsi="Times New Roman" w:cs="Times New Roman"/>
                <w:b/>
              </w:rPr>
              <w:t xml:space="preserve">        Практические занятия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Построение изображений и развертки цилиндров.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Построение изображений и развертки конусов и шаров.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D07719">
              <w:rPr>
                <w:rFonts w:ascii="Times New Roman" w:hAnsi="Times New Roman" w:cs="Times New Roman"/>
              </w:rPr>
              <w:t xml:space="preserve">Контрольная работа 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DB194F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DB194F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B194F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B194F" w:rsidRPr="00D07719" w:rsidRDefault="00DB194F" w:rsidP="00EF186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DB194F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B194F" w:rsidRPr="00D07719" w:rsidTr="00DB194F"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A74C25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74C25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641" w:type="dxa"/>
          </w:tcPr>
          <w:p w:rsidR="00DB194F" w:rsidRPr="00631672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67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1" w:type="dxa"/>
          </w:tcPr>
          <w:p w:rsidR="00DB194F" w:rsidRPr="00631672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B194F" w:rsidRPr="00D07719" w:rsidTr="00DB194F">
        <w:tc>
          <w:tcPr>
            <w:tcW w:w="3167" w:type="dxa"/>
            <w:vMerge w:val="restart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>Тема 4.4. Измерения в геометрии.</w:t>
            </w:r>
          </w:p>
        </w:tc>
        <w:tc>
          <w:tcPr>
            <w:tcW w:w="8710" w:type="dxa"/>
            <w:gridSpan w:val="2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1" w:type="dxa"/>
          </w:tcPr>
          <w:p w:rsidR="00DB194F" w:rsidRPr="00D07719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194F" w:rsidRPr="00D07719" w:rsidTr="00DB194F">
        <w:trPr>
          <w:trHeight w:val="1943"/>
        </w:trPr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Объем и его измерение. Интегральная формула объема.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Формулы объема куба, прямоугольного параллелепипеда, призмы, цилиндра. Формулы объема пирамиды и конуса. Формулы объема шара и площади сферы.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Формулы площади поверхностей цилиндра и конуса.</w:t>
            </w:r>
          </w:p>
          <w:p w:rsidR="00DB194F" w:rsidRPr="00D07719" w:rsidRDefault="00DB194F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Подобие тел. Отношения площадей поверхностей и объемов подобных тел.</w:t>
            </w:r>
          </w:p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Вычисление объемов тел по интегральной формуле.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DB194F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DB194F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B194F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DB194F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B194F" w:rsidRPr="00D07719" w:rsidTr="00DB194F"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DB194F" w:rsidRPr="00EF1864" w:rsidRDefault="00DB194F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F1864">
              <w:rPr>
                <w:rFonts w:ascii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1" w:type="dxa"/>
          </w:tcPr>
          <w:p w:rsidR="00DB194F" w:rsidRPr="00D07719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B194F" w:rsidRPr="00D07719" w:rsidTr="00DB194F">
        <w:tc>
          <w:tcPr>
            <w:tcW w:w="3167" w:type="dxa"/>
            <w:vMerge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</w:tcPr>
          <w:p w:rsidR="00DB194F" w:rsidRPr="00D07719" w:rsidRDefault="00DB194F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        Самостоятельная работа</w:t>
            </w:r>
          </w:p>
        </w:tc>
        <w:tc>
          <w:tcPr>
            <w:tcW w:w="1641" w:type="dxa"/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641" w:type="dxa"/>
          </w:tcPr>
          <w:p w:rsidR="00DB194F" w:rsidRPr="00D07719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A74C25" w:rsidRPr="00D07719" w:rsidTr="00A74C25">
        <w:trPr>
          <w:trHeight w:val="368"/>
        </w:trPr>
        <w:tc>
          <w:tcPr>
            <w:tcW w:w="3167" w:type="dxa"/>
            <w:vMerge w:val="restart"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 4.5 Координаты и векторы.</w:t>
            </w:r>
          </w:p>
        </w:tc>
        <w:tc>
          <w:tcPr>
            <w:tcW w:w="8710" w:type="dxa"/>
            <w:gridSpan w:val="2"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A74C25" w:rsidRPr="00A74C25" w:rsidRDefault="00A74C25" w:rsidP="00A74C2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1" w:type="dxa"/>
          </w:tcPr>
          <w:p w:rsidR="00A74C25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74C25" w:rsidRPr="00D07719" w:rsidTr="00DB194F">
        <w:trPr>
          <w:trHeight w:val="2870"/>
        </w:trPr>
        <w:tc>
          <w:tcPr>
            <w:tcW w:w="3167" w:type="dxa"/>
            <w:vMerge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A74C25" w:rsidRPr="00D07719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Прямоугольная (декартова) система координат в пространстве. Формула расстояния между двумя точками.</w:t>
            </w:r>
          </w:p>
          <w:p w:rsidR="00A74C25" w:rsidRPr="00D07719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Уравнения сферы, плоскости и прямой.</w:t>
            </w:r>
          </w:p>
          <w:p w:rsidR="00A74C25" w:rsidRPr="00D07719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Векторы. Модуль вектора. Равенство векторов. Сложение векторов. Умножение вектора на число. Разложение вектора по направлениям.</w:t>
            </w:r>
          </w:p>
          <w:p w:rsidR="00A74C25" w:rsidRPr="00D07719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Угол между двумя векторами. Проекция вектора на ось. Координаты вектора. Скалярное произведение векторов.</w:t>
            </w:r>
          </w:p>
          <w:p w:rsidR="00A74C25" w:rsidRPr="00D07719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07719">
              <w:rPr>
                <w:rFonts w:ascii="Times New Roman" w:hAnsi="Times New Roman" w:cs="Times New Roman"/>
              </w:rPr>
              <w:t>Использование координат и векторов при решении математических и прикладных зада</w:t>
            </w:r>
            <w:r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1641" w:type="dxa"/>
          </w:tcPr>
          <w:p w:rsidR="00A74C25" w:rsidRPr="00D07719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74C25" w:rsidRPr="00D07719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74C25" w:rsidRPr="00D07719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74C25" w:rsidRPr="00D07719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74C25" w:rsidRPr="00D07719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74C25" w:rsidRPr="00D07719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74C25" w:rsidRPr="00D07719" w:rsidRDefault="00A74C25" w:rsidP="00EF186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74C25" w:rsidRPr="00D07719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A74C25" w:rsidRPr="00D07719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C25" w:rsidRPr="00D07719" w:rsidTr="00A74C25">
        <w:trPr>
          <w:trHeight w:val="371"/>
        </w:trPr>
        <w:tc>
          <w:tcPr>
            <w:tcW w:w="3167" w:type="dxa"/>
            <w:vMerge/>
          </w:tcPr>
          <w:p w:rsidR="00A74C25" w:rsidRPr="00D07719" w:rsidRDefault="00A74C25" w:rsidP="00D077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0" w:type="dxa"/>
            <w:gridSpan w:val="2"/>
            <w:shd w:val="clear" w:color="auto" w:fill="auto"/>
          </w:tcPr>
          <w:p w:rsidR="00A74C25" w:rsidRPr="00A74C25" w:rsidRDefault="00A74C25" w:rsidP="00D077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641" w:type="dxa"/>
          </w:tcPr>
          <w:p w:rsidR="00A74C25" w:rsidRPr="00D07719" w:rsidRDefault="00A74C25" w:rsidP="00D0771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1" w:type="dxa"/>
          </w:tcPr>
          <w:p w:rsidR="00A74C25" w:rsidRPr="00D07719" w:rsidRDefault="00A74C25" w:rsidP="00DB194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B194F" w:rsidRPr="00D07719" w:rsidTr="00DB194F">
        <w:tc>
          <w:tcPr>
            <w:tcW w:w="11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F" w:rsidRPr="00D07719" w:rsidRDefault="00DB194F" w:rsidP="00EF1864">
            <w:pPr>
              <w:tabs>
                <w:tab w:val="left" w:pos="3765"/>
                <w:tab w:val="right" w:pos="11661"/>
              </w:tabs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        Обязательная нагрузка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F" w:rsidRPr="00D07719" w:rsidRDefault="00DB194F" w:rsidP="00EF186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134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F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194F" w:rsidRPr="00D07719" w:rsidTr="00DB194F">
        <w:tc>
          <w:tcPr>
            <w:tcW w:w="11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F" w:rsidRPr="00D07719" w:rsidRDefault="00DB194F" w:rsidP="00EF1864">
            <w:pPr>
              <w:tabs>
                <w:tab w:val="left" w:pos="3765"/>
                <w:tab w:val="right" w:pos="11661"/>
              </w:tabs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          Практические занятия (включая контрольные работы)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: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F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194F" w:rsidRPr="00D07719" w:rsidTr="00DB194F">
        <w:tc>
          <w:tcPr>
            <w:tcW w:w="11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F" w:rsidRPr="00D07719" w:rsidRDefault="00DB194F" w:rsidP="00EF1864">
            <w:pPr>
              <w:tabs>
                <w:tab w:val="left" w:pos="3765"/>
                <w:tab w:val="right" w:pos="11661"/>
              </w:tabs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        Самостоятельная работа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: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F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194F" w:rsidRPr="00D07719" w:rsidTr="00DB194F">
        <w:tc>
          <w:tcPr>
            <w:tcW w:w="11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F" w:rsidRPr="00D07719" w:rsidRDefault="00DB194F" w:rsidP="00EF1864">
            <w:pPr>
              <w:tabs>
                <w:tab w:val="left" w:pos="3765"/>
                <w:tab w:val="right" w:pos="11661"/>
              </w:tabs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07719">
              <w:rPr>
                <w:rFonts w:ascii="Times New Roman" w:eastAsia="Calibri" w:hAnsi="Times New Roman" w:cs="Times New Roman"/>
                <w:b/>
                <w:bCs/>
              </w:rPr>
              <w:tab/>
              <w:t>Всего: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F" w:rsidRPr="00D07719" w:rsidRDefault="00DB194F" w:rsidP="00D07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4F" w:rsidRDefault="00DB194F" w:rsidP="00DB19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046C9" w:rsidRPr="00D07719" w:rsidRDefault="009046C9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9046C9" w:rsidRPr="00D07719" w:rsidRDefault="009046C9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9046C9" w:rsidRPr="00D07719" w:rsidRDefault="009046C9" w:rsidP="00D07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1D0D81" w:rsidRPr="00D07719" w:rsidRDefault="001D0D81" w:rsidP="00EF1864">
      <w:pPr>
        <w:pStyle w:val="310"/>
        <w:keepNext/>
        <w:keepLines/>
        <w:shd w:val="clear" w:color="auto" w:fill="auto"/>
        <w:spacing w:after="0" w:line="276" w:lineRule="auto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sectPr w:rsidR="001D0D81" w:rsidRPr="00D07719" w:rsidSect="00A538CE">
          <w:headerReference w:type="default" r:id="rId13"/>
          <w:footerReference w:type="default" r:id="rId14"/>
          <w:headerReference w:type="first" r:id="rId15"/>
          <w:footerReference w:type="first" r:id="rId16"/>
          <w:pgSz w:w="16837" w:h="11905" w:orient="landscape"/>
          <w:pgMar w:top="1296" w:right="1455" w:bottom="1134" w:left="1109" w:header="0" w:footer="3" w:gutter="0"/>
          <w:pgNumType w:start="123"/>
          <w:cols w:space="720"/>
          <w:noEndnote/>
          <w:titlePg/>
          <w:docGrid w:linePitch="360"/>
        </w:sectPr>
      </w:pPr>
    </w:p>
    <w:p w:rsidR="003666E6" w:rsidRPr="00D07719" w:rsidRDefault="003666E6" w:rsidP="00EF1864">
      <w:pPr>
        <w:spacing w:line="276" w:lineRule="auto"/>
        <w:rPr>
          <w:rFonts w:ascii="Times New Roman" w:hAnsi="Times New Roman" w:cs="Times New Roman"/>
        </w:rPr>
      </w:pPr>
    </w:p>
    <w:sectPr w:rsidR="003666E6" w:rsidRPr="00D07719" w:rsidSect="001D0D81">
      <w:headerReference w:type="default" r:id="rId17"/>
      <w:type w:val="continuous"/>
      <w:pgSz w:w="11905" w:h="16837"/>
      <w:pgMar w:top="1111" w:right="1298" w:bottom="1457" w:left="169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944" w:rsidRDefault="007C5944" w:rsidP="005E4046">
      <w:r>
        <w:separator/>
      </w:r>
    </w:p>
  </w:endnote>
  <w:endnote w:type="continuationSeparator" w:id="0">
    <w:p w:rsidR="007C5944" w:rsidRDefault="007C5944" w:rsidP="005E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Medium">
    <w:charset w:val="CC"/>
    <w:family w:val="swiss"/>
    <w:pitch w:val="variable"/>
    <w:sig w:usb0="00000287" w:usb1="00000000" w:usb2="00000000" w:usb3="00000000" w:csb0="000000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946273"/>
      <w:docPartObj>
        <w:docPartGallery w:val="Page Numbers (Bottom of Page)"/>
        <w:docPartUnique/>
      </w:docPartObj>
    </w:sdtPr>
    <w:sdtContent>
      <w:p w:rsidR="00A538CE" w:rsidRDefault="00A538CE" w:rsidP="00A538CE">
        <w:pPr>
          <w:pStyle w:val="af0"/>
          <w:framePr w:w="11378" w:h="701" w:hRule="exact" w:wrap="none" w:vAnchor="text" w:hAnchor="page" w:x="235" w:y="-95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117</w:t>
        </w:r>
        <w:r>
          <w:fldChar w:fldCharType="end"/>
        </w:r>
      </w:p>
    </w:sdtContent>
  </w:sdt>
  <w:p w:rsidR="004164D3" w:rsidRPr="007F75FA" w:rsidRDefault="004164D3" w:rsidP="007F75FA">
    <w:pPr>
      <w:pStyle w:val="aa"/>
      <w:framePr w:w="11378" w:h="701" w:hRule="exact" w:wrap="none" w:vAnchor="text" w:hAnchor="page" w:x="235" w:y="-954"/>
      <w:shd w:val="clear" w:color="auto" w:fill="auto"/>
      <w:rPr>
        <w:rFonts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13207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164D3" w:rsidRPr="007F75FA" w:rsidRDefault="004164D3">
        <w:pPr>
          <w:pStyle w:val="af0"/>
          <w:jc w:val="right"/>
          <w:rPr>
            <w:rFonts w:ascii="Times New Roman" w:hAnsi="Times New Roman" w:cs="Times New Roman"/>
          </w:rPr>
        </w:pPr>
        <w:r w:rsidRPr="007F75FA">
          <w:rPr>
            <w:rFonts w:ascii="Times New Roman" w:hAnsi="Times New Roman" w:cs="Times New Roman"/>
          </w:rPr>
          <w:fldChar w:fldCharType="begin"/>
        </w:r>
        <w:r w:rsidRPr="007F75FA">
          <w:rPr>
            <w:rFonts w:ascii="Times New Roman" w:hAnsi="Times New Roman" w:cs="Times New Roman"/>
          </w:rPr>
          <w:instrText>PAGE   \* MERGEFORMAT</w:instrText>
        </w:r>
        <w:r w:rsidRPr="007F75FA">
          <w:rPr>
            <w:rFonts w:ascii="Times New Roman" w:hAnsi="Times New Roman" w:cs="Times New Roman"/>
          </w:rPr>
          <w:fldChar w:fldCharType="separate"/>
        </w:r>
        <w:r w:rsidR="00A538CE">
          <w:rPr>
            <w:rFonts w:ascii="Times New Roman" w:hAnsi="Times New Roman" w:cs="Times New Roman"/>
            <w:noProof/>
          </w:rPr>
          <w:t>123</w:t>
        </w:r>
        <w:r w:rsidRPr="007F75FA">
          <w:rPr>
            <w:rFonts w:ascii="Times New Roman" w:hAnsi="Times New Roman" w:cs="Times New Roman"/>
          </w:rPr>
          <w:fldChar w:fldCharType="end"/>
        </w:r>
      </w:p>
    </w:sdtContent>
  </w:sdt>
  <w:p w:rsidR="004164D3" w:rsidRDefault="004164D3">
    <w:pPr>
      <w:rPr>
        <w:color w:val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79292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164D3" w:rsidRPr="007F75FA" w:rsidRDefault="004164D3" w:rsidP="00D07719">
        <w:pPr>
          <w:pStyle w:val="af0"/>
          <w:framePr w:w="11906" w:h="173" w:wrap="none" w:vAnchor="text" w:hAnchor="page" w:x="1" w:y="-1117"/>
          <w:ind w:right="568"/>
          <w:jc w:val="right"/>
          <w:rPr>
            <w:rFonts w:ascii="Times New Roman" w:hAnsi="Times New Roman" w:cs="Times New Roman"/>
          </w:rPr>
        </w:pPr>
        <w:r w:rsidRPr="007F75FA">
          <w:rPr>
            <w:rFonts w:ascii="Times New Roman" w:hAnsi="Times New Roman" w:cs="Times New Roman"/>
          </w:rPr>
          <w:fldChar w:fldCharType="begin"/>
        </w:r>
        <w:r w:rsidRPr="007F75FA">
          <w:rPr>
            <w:rFonts w:ascii="Times New Roman" w:hAnsi="Times New Roman" w:cs="Times New Roman"/>
          </w:rPr>
          <w:instrText>PAGE   \* MERGEFORMAT</w:instrText>
        </w:r>
        <w:r w:rsidRPr="007F75FA">
          <w:rPr>
            <w:rFonts w:ascii="Times New Roman" w:hAnsi="Times New Roman" w:cs="Times New Roman"/>
          </w:rPr>
          <w:fldChar w:fldCharType="separate"/>
        </w:r>
        <w:r w:rsidR="00A538CE">
          <w:rPr>
            <w:rFonts w:ascii="Times New Roman" w:hAnsi="Times New Roman" w:cs="Times New Roman"/>
            <w:noProof/>
          </w:rPr>
          <w:t>120</w:t>
        </w:r>
        <w:r w:rsidRPr="007F75FA">
          <w:rPr>
            <w:rFonts w:ascii="Times New Roman" w:hAnsi="Times New Roman" w:cs="Times New Roman"/>
          </w:rPr>
          <w:fldChar w:fldCharType="end"/>
        </w:r>
      </w:p>
    </w:sdtContent>
  </w:sdt>
  <w:p w:rsidR="004164D3" w:rsidRDefault="004164D3">
    <w:pPr>
      <w:pStyle w:val="aa"/>
      <w:framePr w:w="11906" w:h="173" w:wrap="none" w:vAnchor="text" w:hAnchor="page" w:x="1" w:y="-1117"/>
      <w:shd w:val="clear" w:color="auto" w:fill="auto"/>
      <w:ind w:left="10339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060329267"/>
      <w:docPartObj>
        <w:docPartGallery w:val="Page Numbers (Bottom of Page)"/>
        <w:docPartUnique/>
      </w:docPartObj>
    </w:sdtPr>
    <w:sdtEndPr/>
    <w:sdtContent>
      <w:p w:rsidR="004164D3" w:rsidRPr="008B6493" w:rsidRDefault="004164D3" w:rsidP="007F75FA">
        <w:pPr>
          <w:pStyle w:val="af0"/>
          <w:framePr w:w="14457" w:h="173" w:wrap="none" w:vAnchor="text" w:hAnchor="page" w:x="1701" w:y="-1115"/>
          <w:jc w:val="right"/>
          <w:rPr>
            <w:rFonts w:ascii="Times New Roman" w:hAnsi="Times New Roman" w:cs="Times New Roman"/>
          </w:rPr>
        </w:pPr>
        <w:r w:rsidRPr="008B6493">
          <w:rPr>
            <w:rFonts w:ascii="Times New Roman" w:hAnsi="Times New Roman" w:cs="Times New Roman"/>
          </w:rPr>
          <w:fldChar w:fldCharType="begin"/>
        </w:r>
        <w:r w:rsidRPr="008B6493">
          <w:rPr>
            <w:rFonts w:ascii="Times New Roman" w:hAnsi="Times New Roman" w:cs="Times New Roman"/>
          </w:rPr>
          <w:instrText>PAGE   \* MERGEFORMAT</w:instrText>
        </w:r>
        <w:r w:rsidRPr="008B6493">
          <w:rPr>
            <w:rFonts w:ascii="Times New Roman" w:hAnsi="Times New Roman" w:cs="Times New Roman"/>
          </w:rPr>
          <w:fldChar w:fldCharType="separate"/>
        </w:r>
        <w:r w:rsidR="00A538CE">
          <w:rPr>
            <w:rFonts w:ascii="Times New Roman" w:hAnsi="Times New Roman" w:cs="Times New Roman"/>
            <w:noProof/>
          </w:rPr>
          <w:t>136</w:t>
        </w:r>
        <w:r w:rsidRPr="008B6493">
          <w:rPr>
            <w:rFonts w:ascii="Times New Roman" w:hAnsi="Times New Roman" w:cs="Times New Roman"/>
          </w:rPr>
          <w:fldChar w:fldCharType="end"/>
        </w:r>
      </w:p>
    </w:sdtContent>
  </w:sdt>
  <w:p w:rsidR="004164D3" w:rsidRDefault="004164D3" w:rsidP="008A1799">
    <w:pPr>
      <w:pStyle w:val="aa"/>
      <w:framePr w:w="14457" w:h="173" w:wrap="none" w:vAnchor="text" w:hAnchor="page" w:x="1701" w:y="-1115"/>
      <w:shd w:val="clear" w:color="auto" w:fill="auto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841514480"/>
      <w:docPartObj>
        <w:docPartGallery w:val="Page Numbers (Bottom of Page)"/>
        <w:docPartUnique/>
      </w:docPartObj>
    </w:sdtPr>
    <w:sdtEndPr/>
    <w:sdtContent>
      <w:p w:rsidR="004164D3" w:rsidRPr="008B6493" w:rsidRDefault="004164D3" w:rsidP="008B6493">
        <w:pPr>
          <w:pStyle w:val="af0"/>
          <w:framePr w:w="14457" w:h="793" w:wrap="none" w:vAnchor="text" w:hAnchor="page" w:x="1701" w:y="-667"/>
          <w:jc w:val="right"/>
          <w:rPr>
            <w:rFonts w:ascii="Times New Roman" w:hAnsi="Times New Roman" w:cs="Times New Roman"/>
          </w:rPr>
        </w:pPr>
        <w:r w:rsidRPr="008B6493">
          <w:rPr>
            <w:rFonts w:ascii="Times New Roman" w:hAnsi="Times New Roman" w:cs="Times New Roman"/>
          </w:rPr>
          <w:fldChar w:fldCharType="begin"/>
        </w:r>
        <w:r w:rsidRPr="008B6493">
          <w:rPr>
            <w:rFonts w:ascii="Times New Roman" w:hAnsi="Times New Roman" w:cs="Times New Roman"/>
          </w:rPr>
          <w:instrText>PAGE   \* MERGEFORMAT</w:instrText>
        </w:r>
        <w:r w:rsidRPr="008B6493">
          <w:rPr>
            <w:rFonts w:ascii="Times New Roman" w:hAnsi="Times New Roman" w:cs="Times New Roman"/>
          </w:rPr>
          <w:fldChar w:fldCharType="separate"/>
        </w:r>
        <w:r w:rsidR="00A538CE">
          <w:rPr>
            <w:rFonts w:ascii="Times New Roman" w:hAnsi="Times New Roman" w:cs="Times New Roman"/>
            <w:noProof/>
          </w:rPr>
          <w:t>123</w:t>
        </w:r>
        <w:r w:rsidRPr="008B6493">
          <w:rPr>
            <w:rFonts w:ascii="Times New Roman" w:hAnsi="Times New Roman" w:cs="Times New Roman"/>
          </w:rPr>
          <w:fldChar w:fldCharType="end"/>
        </w:r>
      </w:p>
    </w:sdtContent>
  </w:sdt>
  <w:p w:rsidR="004164D3" w:rsidRDefault="004164D3"/>
  <w:p w:rsidR="004164D3" w:rsidRDefault="004164D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944" w:rsidRDefault="007C5944" w:rsidP="005E4046">
      <w:r>
        <w:separator/>
      </w:r>
    </w:p>
  </w:footnote>
  <w:footnote w:type="continuationSeparator" w:id="0">
    <w:p w:rsidR="007C5944" w:rsidRDefault="007C5944" w:rsidP="005E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4D3" w:rsidRDefault="004164D3">
    <w:pPr>
      <w:pStyle w:val="aa"/>
      <w:framePr w:w="11906" w:h="158" w:wrap="none" w:vAnchor="text" w:hAnchor="page" w:x="1" w:y="1134"/>
      <w:shd w:val="clear" w:color="auto" w:fill="auto"/>
      <w:ind w:left="8947"/>
    </w:pPr>
    <w:r>
      <w:rPr>
        <w:rStyle w:val="BookmanOldStyle1"/>
      </w:rPr>
      <w:t>Окончание таблицы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4D3" w:rsidRDefault="004164D3">
    <w:pPr>
      <w:pStyle w:val="aa"/>
      <w:framePr w:w="11906" w:h="158" w:wrap="none" w:vAnchor="text" w:hAnchor="page" w:x="1" w:y="1134"/>
      <w:shd w:val="clear" w:color="auto" w:fill="auto"/>
      <w:ind w:left="8947"/>
    </w:pPr>
    <w:r>
      <w:rPr>
        <w:rStyle w:val="BookmanOldStyle1"/>
      </w:rPr>
      <w:t>Окончание таблицы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4D3" w:rsidRDefault="004164D3">
    <w:pPr>
      <w:pStyle w:val="aa"/>
      <w:framePr w:w="11904" w:h="168" w:wrap="none" w:vAnchor="text" w:hAnchor="page" w:x="1" w:y="1117"/>
      <w:shd w:val="clear" w:color="auto" w:fill="auto"/>
      <w:ind w:left="8755"/>
    </w:pPr>
    <w:r>
      <w:rPr>
        <w:rStyle w:val="BookmanOldStyle1"/>
      </w:rPr>
      <w:t>Продолжение таблицы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4D3" w:rsidRPr="008B6493" w:rsidRDefault="004164D3">
    <w:pPr>
      <w:rPr>
        <w:rFonts w:ascii="Times New Roman" w:hAnsi="Times New Roman" w:cs="Times New Roman"/>
        <w:color w:val="auto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4D3" w:rsidRDefault="004164D3">
    <w:pPr>
      <w:rPr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4" w15:restartNumberingAfterBreak="0">
    <w:nsid w:val="129F144F"/>
    <w:multiLevelType w:val="multilevel"/>
    <w:tmpl w:val="79EE0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814B4"/>
    <w:multiLevelType w:val="multilevel"/>
    <w:tmpl w:val="D21C0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310830"/>
    <w:multiLevelType w:val="multilevel"/>
    <w:tmpl w:val="AD4E2C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FE4A2F"/>
    <w:multiLevelType w:val="multilevel"/>
    <w:tmpl w:val="855C7C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AD2305"/>
    <w:multiLevelType w:val="hybridMultilevel"/>
    <w:tmpl w:val="645CB144"/>
    <w:lvl w:ilvl="0" w:tplc="7A5A7560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46"/>
    <w:rsid w:val="00001236"/>
    <w:rsid w:val="00003A09"/>
    <w:rsid w:val="000142F3"/>
    <w:rsid w:val="000838D8"/>
    <w:rsid w:val="0009374C"/>
    <w:rsid w:val="000A54BD"/>
    <w:rsid w:val="00110BF4"/>
    <w:rsid w:val="00136877"/>
    <w:rsid w:val="00175E13"/>
    <w:rsid w:val="0018198D"/>
    <w:rsid w:val="001A2147"/>
    <w:rsid w:val="001C4F53"/>
    <w:rsid w:val="001D0D81"/>
    <w:rsid w:val="002031E3"/>
    <w:rsid w:val="00241119"/>
    <w:rsid w:val="00271A97"/>
    <w:rsid w:val="0028666B"/>
    <w:rsid w:val="002A1C2A"/>
    <w:rsid w:val="002A2770"/>
    <w:rsid w:val="002C79A6"/>
    <w:rsid w:val="003155E8"/>
    <w:rsid w:val="003666E6"/>
    <w:rsid w:val="00376436"/>
    <w:rsid w:val="003770F3"/>
    <w:rsid w:val="00395E24"/>
    <w:rsid w:val="003A5AAC"/>
    <w:rsid w:val="004164D3"/>
    <w:rsid w:val="0045293F"/>
    <w:rsid w:val="00453997"/>
    <w:rsid w:val="00455D1F"/>
    <w:rsid w:val="004575E2"/>
    <w:rsid w:val="004716F6"/>
    <w:rsid w:val="004E40A3"/>
    <w:rsid w:val="004F40EE"/>
    <w:rsid w:val="00503BD4"/>
    <w:rsid w:val="00506424"/>
    <w:rsid w:val="00507C5A"/>
    <w:rsid w:val="00536406"/>
    <w:rsid w:val="00561986"/>
    <w:rsid w:val="00576CF4"/>
    <w:rsid w:val="00583D21"/>
    <w:rsid w:val="005A7778"/>
    <w:rsid w:val="005D788A"/>
    <w:rsid w:val="005E147D"/>
    <w:rsid w:val="005E4046"/>
    <w:rsid w:val="00631672"/>
    <w:rsid w:val="00640B94"/>
    <w:rsid w:val="00647A2E"/>
    <w:rsid w:val="00685A16"/>
    <w:rsid w:val="006A22A8"/>
    <w:rsid w:val="006A240A"/>
    <w:rsid w:val="006B2A21"/>
    <w:rsid w:val="00716B27"/>
    <w:rsid w:val="007275C0"/>
    <w:rsid w:val="007372BA"/>
    <w:rsid w:val="00762D54"/>
    <w:rsid w:val="007915BA"/>
    <w:rsid w:val="00794700"/>
    <w:rsid w:val="007C5944"/>
    <w:rsid w:val="007F75FA"/>
    <w:rsid w:val="00812324"/>
    <w:rsid w:val="008758B8"/>
    <w:rsid w:val="008A1799"/>
    <w:rsid w:val="008B1FDD"/>
    <w:rsid w:val="008B4AA0"/>
    <w:rsid w:val="008B6493"/>
    <w:rsid w:val="008B6BD6"/>
    <w:rsid w:val="008D1683"/>
    <w:rsid w:val="008D52DB"/>
    <w:rsid w:val="008E386E"/>
    <w:rsid w:val="009046C9"/>
    <w:rsid w:val="00911D2A"/>
    <w:rsid w:val="009129A5"/>
    <w:rsid w:val="00930EA3"/>
    <w:rsid w:val="00931BBA"/>
    <w:rsid w:val="00962385"/>
    <w:rsid w:val="009767D1"/>
    <w:rsid w:val="00983A58"/>
    <w:rsid w:val="00994EA7"/>
    <w:rsid w:val="009C5A01"/>
    <w:rsid w:val="009D26B9"/>
    <w:rsid w:val="00A03606"/>
    <w:rsid w:val="00A05BC8"/>
    <w:rsid w:val="00A144D8"/>
    <w:rsid w:val="00A33655"/>
    <w:rsid w:val="00A362C1"/>
    <w:rsid w:val="00A538CE"/>
    <w:rsid w:val="00A74C25"/>
    <w:rsid w:val="00A8035B"/>
    <w:rsid w:val="00A850F2"/>
    <w:rsid w:val="00AB3AA1"/>
    <w:rsid w:val="00AE0B0F"/>
    <w:rsid w:val="00AF59D7"/>
    <w:rsid w:val="00B1188D"/>
    <w:rsid w:val="00B147A5"/>
    <w:rsid w:val="00B21087"/>
    <w:rsid w:val="00B26C8E"/>
    <w:rsid w:val="00B6089B"/>
    <w:rsid w:val="00BC5541"/>
    <w:rsid w:val="00BC5878"/>
    <w:rsid w:val="00BD50BA"/>
    <w:rsid w:val="00BF39FC"/>
    <w:rsid w:val="00BF509A"/>
    <w:rsid w:val="00C00D2E"/>
    <w:rsid w:val="00C469E0"/>
    <w:rsid w:val="00C51A8E"/>
    <w:rsid w:val="00C53E62"/>
    <w:rsid w:val="00C623D5"/>
    <w:rsid w:val="00C65265"/>
    <w:rsid w:val="00C979AE"/>
    <w:rsid w:val="00CA0728"/>
    <w:rsid w:val="00CC27BC"/>
    <w:rsid w:val="00CC44D2"/>
    <w:rsid w:val="00CE6027"/>
    <w:rsid w:val="00CF1C0C"/>
    <w:rsid w:val="00D07719"/>
    <w:rsid w:val="00D26225"/>
    <w:rsid w:val="00D34AC7"/>
    <w:rsid w:val="00D37CDA"/>
    <w:rsid w:val="00D45D0B"/>
    <w:rsid w:val="00D81AFE"/>
    <w:rsid w:val="00D84D4E"/>
    <w:rsid w:val="00DA5F23"/>
    <w:rsid w:val="00DB194F"/>
    <w:rsid w:val="00DB6316"/>
    <w:rsid w:val="00DE644E"/>
    <w:rsid w:val="00E057D3"/>
    <w:rsid w:val="00E10FB5"/>
    <w:rsid w:val="00E30800"/>
    <w:rsid w:val="00E4749F"/>
    <w:rsid w:val="00E5766E"/>
    <w:rsid w:val="00E96D9F"/>
    <w:rsid w:val="00EA34CA"/>
    <w:rsid w:val="00EB5CB6"/>
    <w:rsid w:val="00EC5E05"/>
    <w:rsid w:val="00ED28CB"/>
    <w:rsid w:val="00ED4EF8"/>
    <w:rsid w:val="00ED538E"/>
    <w:rsid w:val="00EE7049"/>
    <w:rsid w:val="00EF1864"/>
    <w:rsid w:val="00F1280D"/>
    <w:rsid w:val="00F134A5"/>
    <w:rsid w:val="00F15810"/>
    <w:rsid w:val="00F312AA"/>
    <w:rsid w:val="00F31B65"/>
    <w:rsid w:val="00F63926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4574E2-E64C-4D3F-80E8-5B61507F5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A2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0F3"/>
    <w:pPr>
      <w:keepNext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E4046"/>
    <w:rPr>
      <w:color w:val="0066CC"/>
      <w:u w:val="single"/>
    </w:rPr>
  </w:style>
  <w:style w:type="character" w:customStyle="1" w:styleId="a4">
    <w:name w:val="Сноска_"/>
    <w:basedOn w:val="a0"/>
    <w:link w:val="11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a5">
    <w:name w:val="Сноска"/>
    <w:basedOn w:val="a4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102">
    <w:name w:val="Основной текст (10)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12">
    <w:name w:val="Основной текст Знак1"/>
    <w:basedOn w:val="a0"/>
    <w:link w:val="a6"/>
    <w:uiPriority w:val="99"/>
    <w:rsid w:val="005E4046"/>
    <w:rPr>
      <w:rFonts w:ascii="Bookman Old Style" w:hAnsi="Bookman Old Style" w:cs="Bookman Old Style"/>
      <w:sz w:val="19"/>
      <w:szCs w:val="19"/>
      <w:shd w:val="clear" w:color="auto" w:fill="FFFFFF"/>
    </w:rPr>
  </w:style>
  <w:style w:type="paragraph" w:styleId="a6">
    <w:name w:val="Body Text"/>
    <w:basedOn w:val="a"/>
    <w:link w:val="12"/>
    <w:uiPriority w:val="99"/>
    <w:rsid w:val="005E4046"/>
    <w:pPr>
      <w:shd w:val="clear" w:color="auto" w:fill="FFFFFF"/>
      <w:spacing w:line="250" w:lineRule="exact"/>
      <w:ind w:hanging="580"/>
      <w:jc w:val="both"/>
    </w:pPr>
    <w:rPr>
      <w:rFonts w:ascii="Bookman Old Style" w:eastAsiaTheme="minorHAnsi" w:hAnsi="Bookman Old Style" w:cs="Bookman Old Style"/>
      <w:color w:val="auto"/>
      <w:sz w:val="19"/>
      <w:szCs w:val="19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5E404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5E4046"/>
    <w:rPr>
      <w:rFonts w:ascii="Franklin Gothic Medium" w:hAnsi="Franklin Gothic Medium" w:cs="Franklin Gothic Medium"/>
      <w:b/>
      <w:bCs/>
      <w:sz w:val="45"/>
      <w:szCs w:val="45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5E4046"/>
    <w:rPr>
      <w:rFonts w:ascii="Franklin Gothic Medium" w:hAnsi="Franklin Gothic Medium" w:cs="Franklin Gothic Medium"/>
      <w:b/>
      <w:bCs/>
      <w:sz w:val="45"/>
      <w:szCs w:val="45"/>
      <w:shd w:val="clear" w:color="auto" w:fill="FFFFFF"/>
    </w:rPr>
  </w:style>
  <w:style w:type="character" w:customStyle="1" w:styleId="13">
    <w:name w:val="Заголовок №1_"/>
    <w:basedOn w:val="a0"/>
    <w:link w:val="110"/>
    <w:uiPriority w:val="99"/>
    <w:rsid w:val="005E4046"/>
    <w:rPr>
      <w:rFonts w:ascii="Franklin Gothic Medium" w:hAnsi="Franklin Gothic Medium" w:cs="Franklin Gothic Medium"/>
      <w:b/>
      <w:bCs/>
      <w:smallCaps/>
      <w:sz w:val="57"/>
      <w:szCs w:val="57"/>
      <w:shd w:val="clear" w:color="auto" w:fill="FFFFFF"/>
    </w:rPr>
  </w:style>
  <w:style w:type="character" w:customStyle="1" w:styleId="14">
    <w:name w:val="Заголовок №1"/>
    <w:basedOn w:val="13"/>
    <w:uiPriority w:val="99"/>
    <w:rsid w:val="005E4046"/>
    <w:rPr>
      <w:rFonts w:ascii="Franklin Gothic Medium" w:hAnsi="Franklin Gothic Medium" w:cs="Franklin Gothic Medium"/>
      <w:b/>
      <w:bCs/>
      <w:smallCaps/>
      <w:sz w:val="57"/>
      <w:szCs w:val="57"/>
      <w:shd w:val="clear" w:color="auto" w:fill="FFFFFF"/>
    </w:rPr>
  </w:style>
  <w:style w:type="character" w:customStyle="1" w:styleId="3">
    <w:name w:val="Основной текст (3)_"/>
    <w:basedOn w:val="a0"/>
    <w:link w:val="31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1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44">
    <w:name w:val="Основной текст (4)4"/>
    <w:basedOn w:val="4"/>
    <w:uiPriority w:val="99"/>
    <w:rsid w:val="005E4046"/>
    <w:rPr>
      <w:rFonts w:ascii="Bookman Old Style" w:hAnsi="Bookman Old Style" w:cs="Bookman Old Style"/>
      <w:i/>
      <w:iCs/>
      <w:noProof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50pt">
    <w:name w:val="Основной текст (5) + Интервал 0 pt"/>
    <w:basedOn w:val="5"/>
    <w:uiPriority w:val="99"/>
    <w:rsid w:val="005E4046"/>
    <w:rPr>
      <w:rFonts w:ascii="Bookman Old Style" w:hAnsi="Bookman Old Style" w:cs="Bookman Old Style"/>
      <w:spacing w:val="-10"/>
      <w:sz w:val="16"/>
      <w:szCs w:val="16"/>
      <w:shd w:val="clear" w:color="auto" w:fill="FFFFFF"/>
    </w:rPr>
  </w:style>
  <w:style w:type="character" w:customStyle="1" w:styleId="5FranklinGothicMedium">
    <w:name w:val="Основной текст (5) + Franklin Gothic Medium"/>
    <w:aliases w:val="9,5 pt"/>
    <w:basedOn w:val="5"/>
    <w:uiPriority w:val="99"/>
    <w:rsid w:val="005E4046"/>
    <w:rPr>
      <w:rFonts w:ascii="Franklin Gothic Medium" w:hAnsi="Franklin Gothic Medium" w:cs="Franklin Gothic Medium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a0"/>
    <w:link w:val="61"/>
    <w:uiPriority w:val="99"/>
    <w:rsid w:val="005E4046"/>
    <w:rPr>
      <w:rFonts w:ascii="Franklin Gothic Medium" w:hAnsi="Franklin Gothic Medium" w:cs="Franklin Gothic Medium"/>
      <w:sz w:val="19"/>
      <w:szCs w:val="19"/>
      <w:shd w:val="clear" w:color="auto" w:fill="FFFFFF"/>
    </w:rPr>
  </w:style>
  <w:style w:type="character" w:customStyle="1" w:styleId="60">
    <w:name w:val="Основной текст (6)"/>
    <w:basedOn w:val="6"/>
    <w:uiPriority w:val="99"/>
    <w:rsid w:val="005E4046"/>
    <w:rPr>
      <w:rFonts w:ascii="Franklin Gothic Medium" w:hAnsi="Franklin Gothic Medium" w:cs="Franklin Gothic Medium"/>
      <w:sz w:val="19"/>
      <w:szCs w:val="19"/>
      <w:shd w:val="clear" w:color="auto" w:fill="FFFFFF"/>
    </w:rPr>
  </w:style>
  <w:style w:type="character" w:customStyle="1" w:styleId="6BookmanOldStyle">
    <w:name w:val="Основной текст (6) + Bookman Old Style"/>
    <w:aliases w:val="8,5 pt3,Полужирный"/>
    <w:basedOn w:val="6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52pt">
    <w:name w:val="Основной текст (5) + Интервал 2 pt"/>
    <w:basedOn w:val="5"/>
    <w:uiPriority w:val="99"/>
    <w:rsid w:val="005E4046"/>
    <w:rPr>
      <w:rFonts w:ascii="Bookman Old Style" w:hAnsi="Bookman Old Style" w:cs="Bookman Old Style"/>
      <w:spacing w:val="50"/>
      <w:sz w:val="16"/>
      <w:szCs w:val="16"/>
      <w:shd w:val="clear" w:color="auto" w:fill="FFFFFF"/>
    </w:rPr>
  </w:style>
  <w:style w:type="character" w:customStyle="1" w:styleId="50">
    <w:name w:val="Основной текст (5) + Курсив"/>
    <w:aliases w:val="Интервал 0 pt"/>
    <w:basedOn w:val="5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52">
    <w:name w:val="Основной текст (5)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52pt1">
    <w:name w:val="Основной текст (5) + Интервал 2 pt1"/>
    <w:basedOn w:val="5"/>
    <w:uiPriority w:val="99"/>
    <w:rsid w:val="005E4046"/>
    <w:rPr>
      <w:rFonts w:ascii="Bookman Old Style" w:hAnsi="Bookman Old Style" w:cs="Bookman Old Style"/>
      <w:noProof/>
      <w:spacing w:val="50"/>
      <w:sz w:val="16"/>
      <w:szCs w:val="16"/>
      <w:shd w:val="clear" w:color="auto" w:fill="FFFFFF"/>
    </w:rPr>
  </w:style>
  <w:style w:type="character" w:customStyle="1" w:styleId="514">
    <w:name w:val="Основной текст (5)14"/>
    <w:basedOn w:val="5"/>
    <w:uiPriority w:val="99"/>
    <w:rsid w:val="005E4046"/>
    <w:rPr>
      <w:rFonts w:ascii="Bookman Old Style" w:hAnsi="Bookman Old Style" w:cs="Bookman Old Style"/>
      <w:noProof/>
      <w:sz w:val="16"/>
      <w:szCs w:val="16"/>
      <w:shd w:val="clear" w:color="auto" w:fill="FFFFFF"/>
    </w:rPr>
  </w:style>
  <w:style w:type="character" w:customStyle="1" w:styleId="7">
    <w:name w:val="Основной текст (7)_"/>
    <w:basedOn w:val="a0"/>
    <w:link w:val="71"/>
    <w:uiPriority w:val="99"/>
    <w:rsid w:val="005E4046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5E4046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8">
    <w:name w:val="Основной текст (8)_"/>
    <w:basedOn w:val="a0"/>
    <w:link w:val="81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80">
    <w:name w:val="Основной текст (8)"/>
    <w:basedOn w:val="8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9">
    <w:name w:val="Основной текст (9)_"/>
    <w:basedOn w:val="a0"/>
    <w:link w:val="91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90">
    <w:name w:val="Основной текст (9)"/>
    <w:basedOn w:val="9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22">
    <w:name w:val="Заголовок №2_"/>
    <w:basedOn w:val="a0"/>
    <w:link w:val="210"/>
    <w:uiPriority w:val="99"/>
    <w:rsid w:val="005E4046"/>
    <w:rPr>
      <w:rFonts w:ascii="Franklin Gothic Medium" w:hAnsi="Franklin Gothic Medium" w:cs="Franklin Gothic Medium"/>
      <w:b/>
      <w:bCs/>
      <w:sz w:val="36"/>
      <w:szCs w:val="36"/>
      <w:shd w:val="clear" w:color="auto" w:fill="FFFFFF"/>
    </w:rPr>
  </w:style>
  <w:style w:type="character" w:customStyle="1" w:styleId="23">
    <w:name w:val="Заголовок №2"/>
    <w:basedOn w:val="22"/>
    <w:uiPriority w:val="99"/>
    <w:rsid w:val="005E4046"/>
    <w:rPr>
      <w:rFonts w:ascii="Franklin Gothic Medium" w:hAnsi="Franklin Gothic Medium" w:cs="Franklin Gothic Medium"/>
      <w:b/>
      <w:bCs/>
      <w:sz w:val="36"/>
      <w:szCs w:val="36"/>
      <w:shd w:val="clear" w:color="auto" w:fill="FFFFFF"/>
    </w:rPr>
  </w:style>
  <w:style w:type="character" w:customStyle="1" w:styleId="32">
    <w:name w:val="Оглавление 3 Знак"/>
    <w:basedOn w:val="a0"/>
    <w:link w:val="33"/>
    <w:uiPriority w:val="99"/>
    <w:rsid w:val="005E4046"/>
    <w:rPr>
      <w:rFonts w:ascii="Bookman Old Style" w:hAnsi="Bookman Old Style" w:cs="Bookman Old Style"/>
      <w:sz w:val="19"/>
      <w:szCs w:val="19"/>
      <w:shd w:val="clear" w:color="auto" w:fill="FFFFFF"/>
    </w:rPr>
  </w:style>
  <w:style w:type="character" w:customStyle="1" w:styleId="24">
    <w:name w:val="Оглавление2"/>
    <w:basedOn w:val="32"/>
    <w:uiPriority w:val="99"/>
    <w:rsid w:val="005E4046"/>
    <w:rPr>
      <w:rFonts w:ascii="Bookman Old Style" w:hAnsi="Bookman Old Style" w:cs="Bookman Old Style"/>
      <w:sz w:val="19"/>
      <w:szCs w:val="19"/>
      <w:shd w:val="clear" w:color="auto" w:fill="FFFFFF"/>
    </w:rPr>
  </w:style>
  <w:style w:type="character" w:customStyle="1" w:styleId="15">
    <w:name w:val="Оглавление1"/>
    <w:basedOn w:val="32"/>
    <w:uiPriority w:val="99"/>
    <w:rsid w:val="005E4046"/>
    <w:rPr>
      <w:rFonts w:ascii="Bookman Old Style" w:hAnsi="Bookman Old Style" w:cs="Bookman Old Style"/>
      <w:noProof/>
      <w:sz w:val="19"/>
      <w:szCs w:val="19"/>
      <w:shd w:val="clear" w:color="auto" w:fill="FFFFFF"/>
    </w:rPr>
  </w:style>
  <w:style w:type="character" w:customStyle="1" w:styleId="34">
    <w:name w:val="Заголовок №3_"/>
    <w:basedOn w:val="a0"/>
    <w:link w:val="310"/>
    <w:uiPriority w:val="99"/>
    <w:rsid w:val="005E4046"/>
    <w:rPr>
      <w:rFonts w:ascii="Franklin Gothic Medium" w:hAnsi="Franklin Gothic Medium" w:cs="Franklin Gothic Medium"/>
      <w:b/>
      <w:bCs/>
      <w:sz w:val="36"/>
      <w:szCs w:val="36"/>
      <w:shd w:val="clear" w:color="auto" w:fill="FFFFFF"/>
    </w:rPr>
  </w:style>
  <w:style w:type="character" w:customStyle="1" w:styleId="35">
    <w:name w:val="Заголовок №3"/>
    <w:basedOn w:val="34"/>
    <w:uiPriority w:val="99"/>
    <w:rsid w:val="005E4046"/>
    <w:rPr>
      <w:rFonts w:ascii="Franklin Gothic Medium" w:hAnsi="Franklin Gothic Medium" w:cs="Franklin Gothic Medium"/>
      <w:b/>
      <w:bCs/>
      <w:sz w:val="36"/>
      <w:szCs w:val="36"/>
      <w:shd w:val="clear" w:color="auto" w:fill="FFFFFF"/>
    </w:rPr>
  </w:style>
  <w:style w:type="character" w:customStyle="1" w:styleId="a8">
    <w:name w:val="Основной текст + Полужирный"/>
    <w:basedOn w:val="12"/>
    <w:uiPriority w:val="99"/>
    <w:rsid w:val="005E4046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62">
    <w:name w:val="Заголовок №6_"/>
    <w:basedOn w:val="a0"/>
    <w:link w:val="610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63">
    <w:name w:val="Заголовок №6"/>
    <w:basedOn w:val="62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66">
    <w:name w:val="Заголовок №66"/>
    <w:basedOn w:val="62"/>
    <w:uiPriority w:val="99"/>
    <w:rsid w:val="005E4046"/>
    <w:rPr>
      <w:rFonts w:ascii="Franklin Gothic Medium" w:hAnsi="Franklin Gothic Medium" w:cs="Franklin Gothic Medium"/>
      <w:noProof/>
      <w:sz w:val="28"/>
      <w:szCs w:val="28"/>
      <w:shd w:val="clear" w:color="auto" w:fill="FFFFFF"/>
    </w:rPr>
  </w:style>
  <w:style w:type="character" w:customStyle="1" w:styleId="a9">
    <w:name w:val="Колонтитул_"/>
    <w:basedOn w:val="a0"/>
    <w:link w:val="aa"/>
    <w:uiPriority w:val="99"/>
    <w:rsid w:val="005E4046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BookmanOldStyle">
    <w:name w:val="Колонтитул + Bookman Old Style"/>
    <w:aliases w:val="12 pt"/>
    <w:basedOn w:val="a9"/>
    <w:uiPriority w:val="99"/>
    <w:rsid w:val="005E4046"/>
    <w:rPr>
      <w:rFonts w:ascii="Bookman Old Style" w:hAnsi="Bookman Old Style" w:cs="Bookman Old Style"/>
      <w:spacing w:val="0"/>
      <w:sz w:val="24"/>
      <w:szCs w:val="24"/>
      <w:shd w:val="clear" w:color="auto" w:fill="FFFFFF"/>
    </w:rPr>
  </w:style>
  <w:style w:type="character" w:customStyle="1" w:styleId="65">
    <w:name w:val="Заголовок №65"/>
    <w:basedOn w:val="62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42">
    <w:name w:val="Заголовок №4_"/>
    <w:basedOn w:val="a0"/>
    <w:link w:val="410"/>
    <w:uiPriority w:val="99"/>
    <w:rsid w:val="005E4046"/>
    <w:rPr>
      <w:rFonts w:ascii="Franklin Gothic Medium" w:hAnsi="Franklin Gothic Medium" w:cs="Franklin Gothic Medium"/>
      <w:smallCaps/>
      <w:sz w:val="35"/>
      <w:szCs w:val="35"/>
      <w:shd w:val="clear" w:color="auto" w:fill="FFFFFF"/>
    </w:rPr>
  </w:style>
  <w:style w:type="character" w:customStyle="1" w:styleId="43">
    <w:name w:val="Заголовок №4"/>
    <w:basedOn w:val="42"/>
    <w:uiPriority w:val="99"/>
    <w:rsid w:val="005E4046"/>
    <w:rPr>
      <w:rFonts w:ascii="Franklin Gothic Medium" w:hAnsi="Franklin Gothic Medium" w:cs="Franklin Gothic Medium"/>
      <w:smallCaps/>
      <w:sz w:val="35"/>
      <w:szCs w:val="35"/>
      <w:shd w:val="clear" w:color="auto" w:fill="FFFFFF"/>
    </w:rPr>
  </w:style>
  <w:style w:type="character" w:customStyle="1" w:styleId="45">
    <w:name w:val="Основной текст + Полужирный4"/>
    <w:aliases w:val="Курсив,Интервал 0 pt10"/>
    <w:basedOn w:val="12"/>
    <w:uiPriority w:val="99"/>
    <w:rsid w:val="005E4046"/>
    <w:rPr>
      <w:rFonts w:ascii="Bookman Old Style" w:hAnsi="Bookman Old Style" w:cs="Bookman Old Style"/>
      <w:b/>
      <w:bCs/>
      <w:i/>
      <w:iCs/>
      <w:spacing w:val="10"/>
      <w:w w:val="100"/>
      <w:sz w:val="19"/>
      <w:szCs w:val="19"/>
      <w:shd w:val="clear" w:color="auto" w:fill="FFFFFF"/>
    </w:rPr>
  </w:style>
  <w:style w:type="character" w:customStyle="1" w:styleId="111">
    <w:name w:val="Основной текст (11)_"/>
    <w:basedOn w:val="a0"/>
    <w:link w:val="1110"/>
    <w:uiPriority w:val="99"/>
    <w:rsid w:val="005E4046"/>
    <w:rPr>
      <w:rFonts w:ascii="Bookman Old Style" w:hAnsi="Bookman Old Style" w:cs="Bookman Old Style"/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112">
    <w:name w:val="Основной текст (11)"/>
    <w:basedOn w:val="111"/>
    <w:uiPriority w:val="99"/>
    <w:rsid w:val="005E4046"/>
    <w:rPr>
      <w:rFonts w:ascii="Bookman Old Style" w:hAnsi="Bookman Old Style" w:cs="Bookman Old Style"/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1111">
    <w:name w:val="Основной текст (11) + Не полужирный1"/>
    <w:aliases w:val="Не курсив2,Интервал 0 pt8"/>
    <w:basedOn w:val="111"/>
    <w:uiPriority w:val="99"/>
    <w:rsid w:val="005E4046"/>
    <w:rPr>
      <w:rFonts w:ascii="Bookman Old Style" w:hAnsi="Bookman Old Style" w:cs="Bookman Old Style"/>
      <w:b w:val="0"/>
      <w:bCs w:val="0"/>
      <w:i w:val="0"/>
      <w:iCs w:val="0"/>
      <w:noProof/>
      <w:spacing w:val="0"/>
      <w:sz w:val="19"/>
      <w:szCs w:val="19"/>
      <w:shd w:val="clear" w:color="auto" w:fill="FFFFFF"/>
    </w:rPr>
  </w:style>
  <w:style w:type="character" w:customStyle="1" w:styleId="116">
    <w:name w:val="Основной текст (11)6"/>
    <w:basedOn w:val="111"/>
    <w:uiPriority w:val="99"/>
    <w:rsid w:val="005E4046"/>
    <w:rPr>
      <w:rFonts w:ascii="Bookman Old Style" w:hAnsi="Bookman Old Style" w:cs="Bookman Old Style"/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64">
    <w:name w:val="Заголовок №64"/>
    <w:basedOn w:val="62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440">
    <w:name w:val="Заголовок №44"/>
    <w:basedOn w:val="42"/>
    <w:uiPriority w:val="99"/>
    <w:rsid w:val="005E4046"/>
    <w:rPr>
      <w:rFonts w:ascii="Franklin Gothic Medium" w:hAnsi="Franklin Gothic Medium" w:cs="Franklin Gothic Medium"/>
      <w:smallCaps/>
      <w:sz w:val="35"/>
      <w:szCs w:val="35"/>
      <w:shd w:val="clear" w:color="auto" w:fill="FFFFFF"/>
    </w:rPr>
  </w:style>
  <w:style w:type="character" w:customStyle="1" w:styleId="620">
    <w:name w:val="Заголовок №6 (2)_"/>
    <w:basedOn w:val="a0"/>
    <w:link w:val="621"/>
    <w:uiPriority w:val="99"/>
    <w:rsid w:val="005E4046"/>
    <w:rPr>
      <w:rFonts w:ascii="Franklin Gothic Medium" w:hAnsi="Franklin Gothic Medium" w:cs="Franklin Gothic Medium"/>
      <w:i/>
      <w:iCs/>
      <w:sz w:val="26"/>
      <w:szCs w:val="26"/>
      <w:shd w:val="clear" w:color="auto" w:fill="FFFFFF"/>
    </w:rPr>
  </w:style>
  <w:style w:type="character" w:customStyle="1" w:styleId="622">
    <w:name w:val="Заголовок №6 (2)"/>
    <w:basedOn w:val="620"/>
    <w:uiPriority w:val="99"/>
    <w:rsid w:val="005E4046"/>
    <w:rPr>
      <w:rFonts w:ascii="Franklin Gothic Medium" w:hAnsi="Franklin Gothic Medium" w:cs="Franklin Gothic Medium"/>
      <w:i/>
      <w:iCs/>
      <w:sz w:val="26"/>
      <w:szCs w:val="26"/>
      <w:shd w:val="clear" w:color="auto" w:fill="FFFFFF"/>
    </w:rPr>
  </w:style>
  <w:style w:type="character" w:customStyle="1" w:styleId="ab">
    <w:name w:val="Основной текст + Курсив"/>
    <w:basedOn w:val="12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6">
    <w:name w:val="Основной текст + Полужирный3"/>
    <w:basedOn w:val="12"/>
    <w:uiPriority w:val="99"/>
    <w:rsid w:val="005E4046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53">
    <w:name w:val="Заголовок №5_"/>
    <w:basedOn w:val="a0"/>
    <w:link w:val="510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54">
    <w:name w:val="Заголовок №5"/>
    <w:basedOn w:val="53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46">
    <w:name w:val="Основной текст + Курсив4"/>
    <w:basedOn w:val="12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47">
    <w:name w:val="Основной текст (4) + Не курсив"/>
    <w:basedOn w:val="4"/>
    <w:uiPriority w:val="99"/>
    <w:rsid w:val="005E4046"/>
    <w:rPr>
      <w:rFonts w:ascii="Bookman Old Style" w:hAnsi="Bookman Old Style" w:cs="Bookman Old Style"/>
      <w:i w:val="0"/>
      <w:iCs w:val="0"/>
      <w:sz w:val="19"/>
      <w:szCs w:val="19"/>
      <w:shd w:val="clear" w:color="auto" w:fill="FFFFFF"/>
    </w:rPr>
  </w:style>
  <w:style w:type="character" w:customStyle="1" w:styleId="430">
    <w:name w:val="Основной текст (4)3"/>
    <w:basedOn w:val="4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73">
    <w:name w:val="Основной текст (7)3"/>
    <w:basedOn w:val="7"/>
    <w:uiPriority w:val="99"/>
    <w:rsid w:val="005E4046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72">
    <w:name w:val="Основной текст (7) + Не полужирный"/>
    <w:basedOn w:val="7"/>
    <w:uiPriority w:val="99"/>
    <w:rsid w:val="005E4046"/>
    <w:rPr>
      <w:rFonts w:ascii="Bookman Old Style" w:hAnsi="Bookman Old Style" w:cs="Bookman Old Style"/>
      <w:b w:val="0"/>
      <w:bCs w:val="0"/>
      <w:sz w:val="19"/>
      <w:szCs w:val="19"/>
      <w:shd w:val="clear" w:color="auto" w:fill="FFFFFF"/>
    </w:rPr>
  </w:style>
  <w:style w:type="character" w:customStyle="1" w:styleId="115">
    <w:name w:val="Основной текст (11)5"/>
    <w:basedOn w:val="111"/>
    <w:uiPriority w:val="99"/>
    <w:rsid w:val="005E4046"/>
    <w:rPr>
      <w:rFonts w:ascii="Bookman Old Style" w:hAnsi="Bookman Old Style" w:cs="Bookman Old Style"/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517">
    <w:name w:val="Заголовок №5 + 17"/>
    <w:aliases w:val="5 pt2,Малые прописные"/>
    <w:basedOn w:val="53"/>
    <w:uiPriority w:val="99"/>
    <w:rsid w:val="005E4046"/>
    <w:rPr>
      <w:rFonts w:ascii="Franklin Gothic Medium" w:hAnsi="Franklin Gothic Medium" w:cs="Franklin Gothic Medium"/>
      <w:smallCaps/>
      <w:sz w:val="35"/>
      <w:szCs w:val="35"/>
      <w:shd w:val="clear" w:color="auto" w:fill="FFFFFF"/>
    </w:rPr>
  </w:style>
  <w:style w:type="character" w:customStyle="1" w:styleId="25">
    <w:name w:val="Основной текст + Полужирный2"/>
    <w:basedOn w:val="12"/>
    <w:uiPriority w:val="99"/>
    <w:rsid w:val="005E4046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48">
    <w:name w:val="Основной текст (4) + Полужирный"/>
    <w:aliases w:val="Не курсив1"/>
    <w:basedOn w:val="4"/>
    <w:uiPriority w:val="99"/>
    <w:rsid w:val="005E4046"/>
    <w:rPr>
      <w:rFonts w:ascii="Bookman Old Style" w:hAnsi="Bookman Old Style" w:cs="Bookman Old Style"/>
      <w:b/>
      <w:bCs/>
      <w:i w:val="0"/>
      <w:iCs w:val="0"/>
      <w:sz w:val="19"/>
      <w:szCs w:val="19"/>
      <w:shd w:val="clear" w:color="auto" w:fill="FFFFFF"/>
    </w:rPr>
  </w:style>
  <w:style w:type="character" w:customStyle="1" w:styleId="540">
    <w:name w:val="Заголовок №54"/>
    <w:basedOn w:val="53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37">
    <w:name w:val="Основной текст + Курсив3"/>
    <w:basedOn w:val="12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114">
    <w:name w:val="Основной текст (11)4"/>
    <w:basedOn w:val="111"/>
    <w:uiPriority w:val="99"/>
    <w:rsid w:val="005E4046"/>
    <w:rPr>
      <w:rFonts w:ascii="Bookman Old Style" w:hAnsi="Bookman Old Style" w:cs="Bookman Old Style"/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16">
    <w:name w:val="Основной текст + Полужирный1"/>
    <w:basedOn w:val="12"/>
    <w:uiPriority w:val="99"/>
    <w:rsid w:val="005E4046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113">
    <w:name w:val="Основной текст (11)3"/>
    <w:basedOn w:val="111"/>
    <w:uiPriority w:val="99"/>
    <w:rsid w:val="005E4046"/>
    <w:rPr>
      <w:rFonts w:ascii="Bookman Old Style" w:hAnsi="Bookman Old Style" w:cs="Bookman Old Style"/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530">
    <w:name w:val="Заголовок №53"/>
    <w:basedOn w:val="53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411">
    <w:name w:val="Основной текст (4) + Не курсив1"/>
    <w:basedOn w:val="4"/>
    <w:uiPriority w:val="99"/>
    <w:rsid w:val="005E4046"/>
    <w:rPr>
      <w:rFonts w:ascii="Bookman Old Style" w:hAnsi="Bookman Old Style" w:cs="Bookman Old Style"/>
      <w:i w:val="0"/>
      <w:iCs w:val="0"/>
      <w:sz w:val="19"/>
      <w:szCs w:val="19"/>
      <w:shd w:val="clear" w:color="auto" w:fill="FFFFFF"/>
    </w:rPr>
  </w:style>
  <w:style w:type="character" w:customStyle="1" w:styleId="420">
    <w:name w:val="Основной текст (4)2"/>
    <w:basedOn w:val="4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623">
    <w:name w:val="Заголовок №6 (2)3"/>
    <w:basedOn w:val="620"/>
    <w:uiPriority w:val="99"/>
    <w:rsid w:val="005E4046"/>
    <w:rPr>
      <w:rFonts w:ascii="Franklin Gothic Medium" w:hAnsi="Franklin Gothic Medium" w:cs="Franklin Gothic Medium"/>
      <w:i/>
      <w:iCs/>
      <w:sz w:val="26"/>
      <w:szCs w:val="26"/>
      <w:shd w:val="clear" w:color="auto" w:fill="FFFFFF"/>
    </w:rPr>
  </w:style>
  <w:style w:type="character" w:customStyle="1" w:styleId="26">
    <w:name w:val="Основной текст + Курсив2"/>
    <w:basedOn w:val="12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520">
    <w:name w:val="Заголовок №52"/>
    <w:basedOn w:val="53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17">
    <w:name w:val="Основной текст + Курсив1"/>
    <w:basedOn w:val="12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1120">
    <w:name w:val="Основной текст (11)2"/>
    <w:basedOn w:val="111"/>
    <w:uiPriority w:val="99"/>
    <w:rsid w:val="005E4046"/>
    <w:rPr>
      <w:rFonts w:ascii="Bookman Old Style" w:hAnsi="Bookman Old Style" w:cs="Bookman Old Style"/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6220">
    <w:name w:val="Заголовок №6 (2)2"/>
    <w:basedOn w:val="620"/>
    <w:uiPriority w:val="99"/>
    <w:rsid w:val="005E4046"/>
    <w:rPr>
      <w:rFonts w:ascii="Franklin Gothic Medium" w:hAnsi="Franklin Gothic Medium" w:cs="Franklin Gothic Medium"/>
      <w:i/>
      <w:iCs/>
      <w:sz w:val="26"/>
      <w:szCs w:val="26"/>
      <w:shd w:val="clear" w:color="auto" w:fill="FFFFFF"/>
    </w:rPr>
  </w:style>
  <w:style w:type="character" w:customStyle="1" w:styleId="340">
    <w:name w:val="Заголовок №34"/>
    <w:basedOn w:val="34"/>
    <w:uiPriority w:val="99"/>
    <w:rsid w:val="005E4046"/>
    <w:rPr>
      <w:rFonts w:ascii="Franklin Gothic Medium" w:hAnsi="Franklin Gothic Medium" w:cs="Franklin Gothic Medium"/>
      <w:b/>
      <w:bCs/>
      <w:sz w:val="36"/>
      <w:szCs w:val="36"/>
      <w:shd w:val="clear" w:color="auto" w:fill="FFFFFF"/>
    </w:rPr>
  </w:style>
  <w:style w:type="character" w:customStyle="1" w:styleId="630">
    <w:name w:val="Заголовок №63"/>
    <w:basedOn w:val="62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431">
    <w:name w:val="Заголовок №43"/>
    <w:basedOn w:val="42"/>
    <w:uiPriority w:val="99"/>
    <w:rsid w:val="005E4046"/>
    <w:rPr>
      <w:rFonts w:ascii="Franklin Gothic Medium" w:hAnsi="Franklin Gothic Medium" w:cs="Franklin Gothic Medium"/>
      <w:smallCaps/>
      <w:sz w:val="35"/>
      <w:szCs w:val="35"/>
      <w:shd w:val="clear" w:color="auto" w:fill="FFFFFF"/>
    </w:rPr>
  </w:style>
  <w:style w:type="character" w:customStyle="1" w:styleId="1010">
    <w:name w:val="Основной текст (10)10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513">
    <w:name w:val="Основной текст (5)13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20">
    <w:name w:val="Основной текст (12)_"/>
    <w:basedOn w:val="a0"/>
    <w:link w:val="121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109">
    <w:name w:val="Основной текст (10)9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129">
    <w:name w:val="Основной текст (12)9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512">
    <w:name w:val="Основной текст (5)12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40">
    <w:name w:val="Основной текст (14)_"/>
    <w:basedOn w:val="a0"/>
    <w:link w:val="141"/>
    <w:uiPriority w:val="99"/>
    <w:rsid w:val="005E4046"/>
    <w:rPr>
      <w:rFonts w:ascii="Bookman Old Style" w:hAnsi="Bookman Old Style" w:cs="Bookman Old Style"/>
      <w:b/>
      <w:bCs/>
      <w:i/>
      <w:iCs/>
      <w:sz w:val="17"/>
      <w:szCs w:val="17"/>
      <w:shd w:val="clear" w:color="auto" w:fill="FFFFFF"/>
    </w:rPr>
  </w:style>
  <w:style w:type="character" w:customStyle="1" w:styleId="142">
    <w:name w:val="Основной текст (14)"/>
    <w:basedOn w:val="140"/>
    <w:uiPriority w:val="99"/>
    <w:rsid w:val="005E4046"/>
    <w:rPr>
      <w:rFonts w:ascii="Bookman Old Style" w:hAnsi="Bookman Old Style" w:cs="Bookman Old Style"/>
      <w:b/>
      <w:bCs/>
      <w:i/>
      <w:iCs/>
      <w:sz w:val="17"/>
      <w:szCs w:val="17"/>
      <w:shd w:val="clear" w:color="auto" w:fill="FFFFFF"/>
    </w:rPr>
  </w:style>
  <w:style w:type="character" w:customStyle="1" w:styleId="BookmanOldStyle1">
    <w:name w:val="Колонтитул + Bookman Old Style1"/>
    <w:aliases w:val="7,5 pt1,Курсив1"/>
    <w:basedOn w:val="a9"/>
    <w:uiPriority w:val="99"/>
    <w:rsid w:val="005E4046"/>
    <w:rPr>
      <w:rFonts w:ascii="Bookman Old Style" w:hAnsi="Bookman Old Style" w:cs="Bookman Old Style"/>
      <w:i/>
      <w:iCs/>
      <w:spacing w:val="0"/>
      <w:sz w:val="15"/>
      <w:szCs w:val="15"/>
      <w:shd w:val="clear" w:color="auto" w:fill="FFFFFF"/>
    </w:rPr>
  </w:style>
  <w:style w:type="character" w:customStyle="1" w:styleId="624">
    <w:name w:val="Заголовок №62"/>
    <w:basedOn w:val="62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421">
    <w:name w:val="Заголовок №42"/>
    <w:basedOn w:val="42"/>
    <w:uiPriority w:val="99"/>
    <w:rsid w:val="005E4046"/>
    <w:rPr>
      <w:rFonts w:ascii="Franklin Gothic Medium" w:hAnsi="Franklin Gothic Medium" w:cs="Franklin Gothic Medium"/>
      <w:smallCaps/>
      <w:sz w:val="35"/>
      <w:szCs w:val="35"/>
      <w:shd w:val="clear" w:color="auto" w:fill="FFFFFF"/>
    </w:rPr>
  </w:style>
  <w:style w:type="character" w:customStyle="1" w:styleId="108">
    <w:name w:val="Основной текст (10)8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511">
    <w:name w:val="Основной текст (5)11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28">
    <w:name w:val="Основной текст (12)8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1420">
    <w:name w:val="Основной текст (14)2"/>
    <w:basedOn w:val="140"/>
    <w:uiPriority w:val="99"/>
    <w:rsid w:val="005E4046"/>
    <w:rPr>
      <w:rFonts w:ascii="Bookman Old Style" w:hAnsi="Bookman Old Style" w:cs="Bookman Old Style"/>
      <w:b/>
      <w:bCs/>
      <w:i/>
      <w:iCs/>
      <w:sz w:val="17"/>
      <w:szCs w:val="17"/>
      <w:shd w:val="clear" w:color="auto" w:fill="FFFFFF"/>
    </w:rPr>
  </w:style>
  <w:style w:type="character" w:customStyle="1" w:styleId="330">
    <w:name w:val="Заголовок №33"/>
    <w:basedOn w:val="34"/>
    <w:uiPriority w:val="99"/>
    <w:rsid w:val="005E4046"/>
    <w:rPr>
      <w:rFonts w:ascii="Franklin Gothic Medium" w:hAnsi="Franklin Gothic Medium" w:cs="Franklin Gothic Medium"/>
      <w:b/>
      <w:bCs/>
      <w:sz w:val="36"/>
      <w:szCs w:val="36"/>
      <w:shd w:val="clear" w:color="auto" w:fill="FFFFFF"/>
    </w:rPr>
  </w:style>
  <w:style w:type="character" w:customStyle="1" w:styleId="107">
    <w:name w:val="Основной текст (10)7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127">
    <w:name w:val="Основной текст (12)7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5100">
    <w:name w:val="Основной текст (5)10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06">
    <w:name w:val="Основной текст (10)6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59">
    <w:name w:val="Основной текст (5)9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26">
    <w:name w:val="Основной текст (12)6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123">
    <w:name w:val="Основной текст (12) + Курсив"/>
    <w:basedOn w:val="120"/>
    <w:uiPriority w:val="99"/>
    <w:rsid w:val="005E4046"/>
    <w:rPr>
      <w:rFonts w:ascii="Bookman Old Style" w:hAnsi="Bookman Old Style" w:cs="Bookman Old Style"/>
      <w:b/>
      <w:bCs/>
      <w:i/>
      <w:iCs/>
      <w:w w:val="100"/>
      <w:sz w:val="17"/>
      <w:szCs w:val="17"/>
      <w:shd w:val="clear" w:color="auto" w:fill="FFFFFF"/>
    </w:rPr>
  </w:style>
  <w:style w:type="character" w:customStyle="1" w:styleId="541">
    <w:name w:val="Основной текст (5) + Курсив4"/>
    <w:aliases w:val="Интервал 0 pt7"/>
    <w:basedOn w:val="5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105">
    <w:name w:val="Основной текст (10)5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58">
    <w:name w:val="Основной текст (5)8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531">
    <w:name w:val="Основной текст (5) + Курсив3"/>
    <w:aliases w:val="Интервал 0 pt6"/>
    <w:basedOn w:val="5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125">
    <w:name w:val="Основной текст (12)5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57">
    <w:name w:val="Основной текст (5)7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04">
    <w:name w:val="Основной текст (10)4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56">
    <w:name w:val="Основной текст (5)6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24">
    <w:name w:val="Основной текст (12)4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103">
    <w:name w:val="Основной текст (10)3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55">
    <w:name w:val="Основной текст (5)5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82">
    <w:name w:val="Основной текст (8) + Не курсив"/>
    <w:aliases w:val="Интервал 0 pt5"/>
    <w:basedOn w:val="8"/>
    <w:uiPriority w:val="99"/>
    <w:rsid w:val="005E4046"/>
    <w:rPr>
      <w:rFonts w:ascii="Bookman Old Style" w:hAnsi="Bookman Old Style" w:cs="Bookman Old Style"/>
      <w:i w:val="0"/>
      <w:iCs w:val="0"/>
      <w:spacing w:val="0"/>
      <w:sz w:val="16"/>
      <w:szCs w:val="16"/>
      <w:shd w:val="clear" w:color="auto" w:fill="FFFFFF"/>
    </w:rPr>
  </w:style>
  <w:style w:type="character" w:customStyle="1" w:styleId="83">
    <w:name w:val="Основной текст (8)3"/>
    <w:basedOn w:val="8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1230">
    <w:name w:val="Основной текст (12)3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521">
    <w:name w:val="Основной текст (5) + Курсив2"/>
    <w:aliases w:val="Интервал 0 pt4"/>
    <w:basedOn w:val="5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1020">
    <w:name w:val="Основной текст (10)2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542">
    <w:name w:val="Основной текст (5)4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50">
    <w:name w:val="Основной текст (15)_"/>
    <w:basedOn w:val="a0"/>
    <w:link w:val="151"/>
    <w:uiPriority w:val="99"/>
    <w:rsid w:val="005E4046"/>
    <w:rPr>
      <w:rFonts w:ascii="Franklin Gothic Medium" w:hAnsi="Franklin Gothic Medium" w:cs="Franklin Gothic Medium"/>
      <w:b/>
      <w:bCs/>
      <w:smallCaps/>
      <w:sz w:val="45"/>
      <w:szCs w:val="45"/>
      <w:shd w:val="clear" w:color="auto" w:fill="FFFFFF"/>
    </w:rPr>
  </w:style>
  <w:style w:type="character" w:customStyle="1" w:styleId="152">
    <w:name w:val="Основной текст (15)"/>
    <w:basedOn w:val="150"/>
    <w:uiPriority w:val="99"/>
    <w:rsid w:val="005E4046"/>
    <w:rPr>
      <w:rFonts w:ascii="Franklin Gothic Medium" w:hAnsi="Franklin Gothic Medium" w:cs="Franklin Gothic Medium"/>
      <w:b/>
      <w:bCs/>
      <w:smallCaps/>
      <w:sz w:val="45"/>
      <w:szCs w:val="45"/>
      <w:shd w:val="clear" w:color="auto" w:fill="FFFFFF"/>
    </w:rPr>
  </w:style>
  <w:style w:type="character" w:customStyle="1" w:styleId="1518pt">
    <w:name w:val="Основной текст (15) + 18 pt"/>
    <w:aliases w:val="Не малые прописные"/>
    <w:basedOn w:val="150"/>
    <w:uiPriority w:val="99"/>
    <w:rsid w:val="005E4046"/>
    <w:rPr>
      <w:rFonts w:ascii="Franklin Gothic Medium" w:hAnsi="Franklin Gothic Medium" w:cs="Franklin Gothic Medium"/>
      <w:b/>
      <w:bCs/>
      <w:smallCaps w:val="0"/>
      <w:sz w:val="36"/>
      <w:szCs w:val="36"/>
      <w:shd w:val="clear" w:color="auto" w:fill="FFFFFF"/>
    </w:rPr>
  </w:style>
  <w:style w:type="character" w:customStyle="1" w:styleId="320">
    <w:name w:val="Заголовок №32"/>
    <w:basedOn w:val="34"/>
    <w:uiPriority w:val="99"/>
    <w:rsid w:val="005E4046"/>
    <w:rPr>
      <w:rFonts w:ascii="Franklin Gothic Medium" w:hAnsi="Franklin Gothic Medium" w:cs="Franklin Gothic Medium"/>
      <w:b/>
      <w:bCs/>
      <w:sz w:val="36"/>
      <w:szCs w:val="36"/>
      <w:shd w:val="clear" w:color="auto" w:fill="FFFFFF"/>
    </w:rPr>
  </w:style>
  <w:style w:type="character" w:customStyle="1" w:styleId="522">
    <w:name w:val="Заголовок №5 (2)_"/>
    <w:basedOn w:val="a0"/>
    <w:link w:val="5210"/>
    <w:uiPriority w:val="99"/>
    <w:rsid w:val="005E4046"/>
    <w:rPr>
      <w:rFonts w:ascii="Franklin Gothic Medium" w:hAnsi="Franklin Gothic Medium" w:cs="Franklin Gothic Medium"/>
      <w:b/>
      <w:bCs/>
      <w:sz w:val="29"/>
      <w:szCs w:val="29"/>
      <w:shd w:val="clear" w:color="auto" w:fill="FFFFFF"/>
    </w:rPr>
  </w:style>
  <w:style w:type="character" w:customStyle="1" w:styleId="523">
    <w:name w:val="Заголовок №5 (2)"/>
    <w:basedOn w:val="522"/>
    <w:uiPriority w:val="99"/>
    <w:rsid w:val="005E4046"/>
    <w:rPr>
      <w:rFonts w:ascii="Franklin Gothic Medium" w:hAnsi="Franklin Gothic Medium" w:cs="Franklin Gothic Medium"/>
      <w:b/>
      <w:bCs/>
      <w:sz w:val="29"/>
      <w:szCs w:val="29"/>
      <w:shd w:val="clear" w:color="auto" w:fill="FFFFFF"/>
    </w:rPr>
  </w:style>
  <w:style w:type="character" w:customStyle="1" w:styleId="515">
    <w:name w:val="Основной текст (5) + Курсив1"/>
    <w:aliases w:val="Интервал 0 pt3"/>
    <w:basedOn w:val="5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532">
    <w:name w:val="Основной текст (5)3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524">
    <w:name w:val="Основной текст (5)2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820">
    <w:name w:val="Основной текст (8)2"/>
    <w:basedOn w:val="8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1220">
    <w:name w:val="Основной текст (12)2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720">
    <w:name w:val="Основной текст (7)2"/>
    <w:basedOn w:val="7"/>
    <w:uiPriority w:val="99"/>
    <w:rsid w:val="005E4046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160">
    <w:name w:val="Основной текст (16)_"/>
    <w:basedOn w:val="a0"/>
    <w:link w:val="161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162">
    <w:name w:val="Основной текст (16) + Не курсив"/>
    <w:aliases w:val="Интервал 0 pt2"/>
    <w:basedOn w:val="160"/>
    <w:uiPriority w:val="99"/>
    <w:rsid w:val="005E4046"/>
    <w:rPr>
      <w:rFonts w:ascii="Bookman Old Style" w:hAnsi="Bookman Old Style" w:cs="Bookman Old Style"/>
      <w:i w:val="0"/>
      <w:iCs w:val="0"/>
      <w:spacing w:val="0"/>
      <w:sz w:val="16"/>
      <w:szCs w:val="16"/>
      <w:shd w:val="clear" w:color="auto" w:fill="FFFFFF"/>
    </w:rPr>
  </w:style>
  <w:style w:type="character" w:customStyle="1" w:styleId="163">
    <w:name w:val="Основной текст (16)"/>
    <w:basedOn w:val="160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1610">
    <w:name w:val="Основной текст (16) + Не курсив1"/>
    <w:aliases w:val="Интервал 0 pt1"/>
    <w:basedOn w:val="160"/>
    <w:uiPriority w:val="99"/>
    <w:rsid w:val="005E4046"/>
    <w:rPr>
      <w:rFonts w:ascii="Bookman Old Style" w:hAnsi="Bookman Old Style" w:cs="Bookman Old Style"/>
      <w:i w:val="0"/>
      <w:iCs w:val="0"/>
      <w:spacing w:val="0"/>
      <w:sz w:val="16"/>
      <w:szCs w:val="16"/>
      <w:shd w:val="clear" w:color="auto" w:fill="FFFFFF"/>
    </w:rPr>
  </w:style>
  <w:style w:type="character" w:customStyle="1" w:styleId="170">
    <w:name w:val="Основной текст (17)_"/>
    <w:basedOn w:val="a0"/>
    <w:link w:val="171"/>
    <w:uiPriority w:val="99"/>
    <w:rsid w:val="005E4046"/>
    <w:rPr>
      <w:rFonts w:ascii="Bookman Old Style" w:hAnsi="Bookman Old Style" w:cs="Bookman Old Style"/>
      <w:sz w:val="12"/>
      <w:szCs w:val="12"/>
      <w:shd w:val="clear" w:color="auto" w:fill="FFFFFF"/>
    </w:rPr>
  </w:style>
  <w:style w:type="character" w:customStyle="1" w:styleId="172">
    <w:name w:val="Основной текст (17)"/>
    <w:basedOn w:val="170"/>
    <w:uiPriority w:val="99"/>
    <w:rsid w:val="005E4046"/>
    <w:rPr>
      <w:rFonts w:ascii="Bookman Old Style" w:hAnsi="Bookman Old Style" w:cs="Bookman Old Style"/>
      <w:sz w:val="12"/>
      <w:szCs w:val="12"/>
      <w:shd w:val="clear" w:color="auto" w:fill="FFFFFF"/>
    </w:rPr>
  </w:style>
  <w:style w:type="paragraph" w:customStyle="1" w:styleId="11">
    <w:name w:val="Сноска1"/>
    <w:basedOn w:val="a"/>
    <w:link w:val="a4"/>
    <w:uiPriority w:val="99"/>
    <w:rsid w:val="005E4046"/>
    <w:pPr>
      <w:shd w:val="clear" w:color="auto" w:fill="FFFFFF"/>
      <w:spacing w:line="206" w:lineRule="exact"/>
      <w:ind w:firstLine="280"/>
      <w:jc w:val="both"/>
    </w:pPr>
    <w:rPr>
      <w:rFonts w:ascii="Bookman Old Style" w:eastAsiaTheme="minorHAnsi" w:hAnsi="Bookman Old Style" w:cs="Bookman Old Style"/>
      <w:color w:val="auto"/>
      <w:sz w:val="16"/>
      <w:szCs w:val="16"/>
      <w:lang w:eastAsia="en-US"/>
    </w:rPr>
  </w:style>
  <w:style w:type="paragraph" w:customStyle="1" w:styleId="101">
    <w:name w:val="Основной текст (10)1"/>
    <w:basedOn w:val="a"/>
    <w:link w:val="100"/>
    <w:uiPriority w:val="99"/>
    <w:rsid w:val="005E4046"/>
    <w:pPr>
      <w:shd w:val="clear" w:color="auto" w:fill="FFFFFF"/>
      <w:spacing w:line="240" w:lineRule="atLeast"/>
    </w:pPr>
    <w:rPr>
      <w:rFonts w:ascii="Bookman Old Style" w:eastAsiaTheme="minorHAnsi" w:hAnsi="Bookman Old Style" w:cs="Bookman Old Style"/>
      <w:b/>
      <w:bCs/>
      <w:color w:val="auto"/>
      <w:sz w:val="14"/>
      <w:szCs w:val="14"/>
      <w:lang w:eastAsia="en-US"/>
    </w:rPr>
  </w:style>
  <w:style w:type="paragraph" w:customStyle="1" w:styleId="21">
    <w:name w:val="Основной текст (2)1"/>
    <w:basedOn w:val="a"/>
    <w:link w:val="2"/>
    <w:uiPriority w:val="99"/>
    <w:rsid w:val="005E4046"/>
    <w:pPr>
      <w:shd w:val="clear" w:color="auto" w:fill="FFFFFF"/>
      <w:spacing w:line="518" w:lineRule="exact"/>
      <w:jc w:val="center"/>
    </w:pPr>
    <w:rPr>
      <w:rFonts w:ascii="Franklin Gothic Medium" w:eastAsiaTheme="minorHAnsi" w:hAnsi="Franklin Gothic Medium" w:cs="Franklin Gothic Medium"/>
      <w:b/>
      <w:bCs/>
      <w:color w:val="auto"/>
      <w:sz w:val="45"/>
      <w:szCs w:val="45"/>
      <w:lang w:eastAsia="en-US"/>
    </w:rPr>
  </w:style>
  <w:style w:type="paragraph" w:customStyle="1" w:styleId="110">
    <w:name w:val="Заголовок №11"/>
    <w:basedOn w:val="a"/>
    <w:link w:val="13"/>
    <w:uiPriority w:val="99"/>
    <w:rsid w:val="005E4046"/>
    <w:pPr>
      <w:shd w:val="clear" w:color="auto" w:fill="FFFFFF"/>
      <w:spacing w:after="180" w:line="240" w:lineRule="atLeast"/>
      <w:jc w:val="center"/>
      <w:outlineLvl w:val="0"/>
    </w:pPr>
    <w:rPr>
      <w:rFonts w:ascii="Franklin Gothic Medium" w:eastAsiaTheme="minorHAnsi" w:hAnsi="Franklin Gothic Medium" w:cs="Franklin Gothic Medium"/>
      <w:b/>
      <w:bCs/>
      <w:smallCaps/>
      <w:color w:val="auto"/>
      <w:sz w:val="57"/>
      <w:szCs w:val="57"/>
      <w:lang w:eastAsia="en-US"/>
    </w:rPr>
  </w:style>
  <w:style w:type="paragraph" w:customStyle="1" w:styleId="31">
    <w:name w:val="Основной текст (3)1"/>
    <w:basedOn w:val="a"/>
    <w:link w:val="3"/>
    <w:uiPriority w:val="99"/>
    <w:rsid w:val="005E4046"/>
    <w:pPr>
      <w:shd w:val="clear" w:color="auto" w:fill="FFFFFF"/>
      <w:spacing w:before="420" w:after="900" w:line="240" w:lineRule="atLeast"/>
      <w:jc w:val="center"/>
    </w:pPr>
    <w:rPr>
      <w:rFonts w:ascii="Franklin Gothic Medium" w:eastAsiaTheme="minorHAnsi" w:hAnsi="Franklin Gothic Medium" w:cs="Franklin Gothic Medium"/>
      <w:color w:val="auto"/>
      <w:sz w:val="28"/>
      <w:szCs w:val="28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5E4046"/>
    <w:pPr>
      <w:shd w:val="clear" w:color="auto" w:fill="FFFFFF"/>
      <w:spacing w:before="900" w:after="300" w:line="259" w:lineRule="exact"/>
      <w:jc w:val="center"/>
    </w:pPr>
    <w:rPr>
      <w:rFonts w:ascii="Bookman Old Style" w:eastAsiaTheme="minorHAnsi" w:hAnsi="Bookman Old Style" w:cs="Bookman Old Style"/>
      <w:i/>
      <w:iCs/>
      <w:color w:val="auto"/>
      <w:sz w:val="19"/>
      <w:szCs w:val="19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5E4046"/>
    <w:pPr>
      <w:shd w:val="clear" w:color="auto" w:fill="FFFFFF"/>
      <w:spacing w:before="2880" w:line="317" w:lineRule="exact"/>
      <w:jc w:val="center"/>
    </w:pPr>
    <w:rPr>
      <w:rFonts w:ascii="Bookman Old Style" w:eastAsiaTheme="minorHAnsi" w:hAnsi="Bookman Old Style" w:cs="Bookman Old Style"/>
      <w:color w:val="auto"/>
      <w:sz w:val="16"/>
      <w:szCs w:val="16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5E4046"/>
    <w:pPr>
      <w:shd w:val="clear" w:color="auto" w:fill="FFFFFF"/>
      <w:spacing w:line="221" w:lineRule="exact"/>
      <w:jc w:val="center"/>
    </w:pPr>
    <w:rPr>
      <w:rFonts w:ascii="Franklin Gothic Medium" w:eastAsiaTheme="minorHAnsi" w:hAnsi="Franklin Gothic Medium" w:cs="Franklin Gothic Medium"/>
      <w:color w:val="auto"/>
      <w:sz w:val="19"/>
      <w:szCs w:val="19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5E4046"/>
    <w:pPr>
      <w:shd w:val="clear" w:color="auto" w:fill="FFFFFF"/>
      <w:spacing w:before="1680" w:line="250" w:lineRule="exact"/>
    </w:pPr>
    <w:rPr>
      <w:rFonts w:ascii="Bookman Old Style" w:eastAsiaTheme="minorHAnsi" w:hAnsi="Bookman Old Style" w:cs="Bookman Old Style"/>
      <w:b/>
      <w:bCs/>
      <w:color w:val="auto"/>
      <w:sz w:val="19"/>
      <w:szCs w:val="19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5E4046"/>
    <w:pPr>
      <w:shd w:val="clear" w:color="auto" w:fill="FFFFFF"/>
      <w:spacing w:before="420" w:after="300" w:line="216" w:lineRule="exact"/>
      <w:jc w:val="center"/>
    </w:pPr>
    <w:rPr>
      <w:rFonts w:ascii="Bookman Old Style" w:eastAsiaTheme="minorHAnsi" w:hAnsi="Bookman Old Style" w:cs="Bookman Old Style"/>
      <w:i/>
      <w:iCs/>
      <w:color w:val="auto"/>
      <w:spacing w:val="10"/>
      <w:sz w:val="16"/>
      <w:szCs w:val="16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5E4046"/>
    <w:pPr>
      <w:shd w:val="clear" w:color="auto" w:fill="FFFFFF"/>
      <w:spacing w:before="300" w:line="197" w:lineRule="exact"/>
    </w:pPr>
    <w:rPr>
      <w:rFonts w:ascii="Bookman Old Style" w:eastAsiaTheme="minorHAnsi" w:hAnsi="Bookman Old Style" w:cs="Bookman Old Style"/>
      <w:color w:val="auto"/>
      <w:sz w:val="16"/>
      <w:szCs w:val="16"/>
      <w:lang w:eastAsia="en-US"/>
    </w:rPr>
  </w:style>
  <w:style w:type="paragraph" w:customStyle="1" w:styleId="210">
    <w:name w:val="Заголовок №21"/>
    <w:basedOn w:val="a"/>
    <w:link w:val="22"/>
    <w:uiPriority w:val="99"/>
    <w:rsid w:val="005E4046"/>
    <w:pPr>
      <w:shd w:val="clear" w:color="auto" w:fill="FFFFFF"/>
      <w:spacing w:after="1980" w:line="240" w:lineRule="atLeast"/>
      <w:outlineLvl w:val="1"/>
    </w:pPr>
    <w:rPr>
      <w:rFonts w:ascii="Franklin Gothic Medium" w:eastAsiaTheme="minorHAnsi" w:hAnsi="Franklin Gothic Medium" w:cs="Franklin Gothic Medium"/>
      <w:b/>
      <w:bCs/>
      <w:color w:val="auto"/>
      <w:sz w:val="36"/>
      <w:szCs w:val="36"/>
      <w:lang w:eastAsia="en-US"/>
    </w:rPr>
  </w:style>
  <w:style w:type="paragraph" w:styleId="33">
    <w:name w:val="toc 3"/>
    <w:basedOn w:val="a"/>
    <w:next w:val="a"/>
    <w:link w:val="32"/>
    <w:uiPriority w:val="39"/>
    <w:rsid w:val="005E4046"/>
    <w:pPr>
      <w:shd w:val="clear" w:color="auto" w:fill="FFFFFF"/>
      <w:spacing w:before="1980" w:after="60" w:line="240" w:lineRule="atLeast"/>
    </w:pPr>
    <w:rPr>
      <w:rFonts w:ascii="Bookman Old Style" w:eastAsiaTheme="minorHAnsi" w:hAnsi="Bookman Old Style" w:cs="Bookman Old Style"/>
      <w:color w:val="auto"/>
      <w:sz w:val="19"/>
      <w:szCs w:val="19"/>
      <w:lang w:eastAsia="en-US"/>
    </w:rPr>
  </w:style>
  <w:style w:type="paragraph" w:customStyle="1" w:styleId="310">
    <w:name w:val="Заголовок №31"/>
    <w:basedOn w:val="a"/>
    <w:link w:val="34"/>
    <w:uiPriority w:val="99"/>
    <w:rsid w:val="005E4046"/>
    <w:pPr>
      <w:shd w:val="clear" w:color="auto" w:fill="FFFFFF"/>
      <w:spacing w:after="1980" w:line="240" w:lineRule="atLeast"/>
      <w:outlineLvl w:val="2"/>
    </w:pPr>
    <w:rPr>
      <w:rFonts w:ascii="Franklin Gothic Medium" w:eastAsiaTheme="minorHAnsi" w:hAnsi="Franklin Gothic Medium" w:cs="Franklin Gothic Medium"/>
      <w:b/>
      <w:bCs/>
      <w:color w:val="auto"/>
      <w:sz w:val="36"/>
      <w:szCs w:val="36"/>
      <w:lang w:eastAsia="en-US"/>
    </w:rPr>
  </w:style>
  <w:style w:type="paragraph" w:customStyle="1" w:styleId="610">
    <w:name w:val="Заголовок №61"/>
    <w:basedOn w:val="a"/>
    <w:link w:val="62"/>
    <w:uiPriority w:val="99"/>
    <w:rsid w:val="005E4046"/>
    <w:pPr>
      <w:shd w:val="clear" w:color="auto" w:fill="FFFFFF"/>
      <w:spacing w:after="60" w:line="336" w:lineRule="exact"/>
      <w:jc w:val="center"/>
      <w:outlineLvl w:val="5"/>
    </w:pPr>
    <w:rPr>
      <w:rFonts w:ascii="Franklin Gothic Medium" w:eastAsiaTheme="minorHAnsi" w:hAnsi="Franklin Gothic Medium" w:cs="Franklin Gothic Medium"/>
      <w:color w:val="auto"/>
      <w:sz w:val="28"/>
      <w:szCs w:val="28"/>
      <w:lang w:eastAsia="en-US"/>
    </w:rPr>
  </w:style>
  <w:style w:type="paragraph" w:customStyle="1" w:styleId="aa">
    <w:name w:val="Колонтитул"/>
    <w:basedOn w:val="a"/>
    <w:link w:val="a9"/>
    <w:uiPriority w:val="99"/>
    <w:rsid w:val="005E4046"/>
    <w:pPr>
      <w:shd w:val="clear" w:color="auto" w:fill="FFFFFF"/>
    </w:pPr>
    <w:rPr>
      <w:rFonts w:ascii="Times New Roman" w:eastAsiaTheme="minorHAnsi" w:hAnsi="Times New Roman" w:cstheme="minorBidi"/>
      <w:color w:val="auto"/>
      <w:sz w:val="20"/>
      <w:szCs w:val="20"/>
      <w:lang w:eastAsia="en-US"/>
    </w:rPr>
  </w:style>
  <w:style w:type="paragraph" w:customStyle="1" w:styleId="410">
    <w:name w:val="Заголовок №41"/>
    <w:basedOn w:val="a"/>
    <w:link w:val="42"/>
    <w:uiPriority w:val="99"/>
    <w:rsid w:val="005E4046"/>
    <w:pPr>
      <w:shd w:val="clear" w:color="auto" w:fill="FFFFFF"/>
      <w:spacing w:before="420" w:after="180" w:line="240" w:lineRule="atLeast"/>
      <w:outlineLvl w:val="3"/>
    </w:pPr>
    <w:rPr>
      <w:rFonts w:ascii="Franklin Gothic Medium" w:eastAsiaTheme="minorHAnsi" w:hAnsi="Franklin Gothic Medium" w:cs="Franklin Gothic Medium"/>
      <w:smallCaps/>
      <w:color w:val="auto"/>
      <w:sz w:val="35"/>
      <w:szCs w:val="35"/>
      <w:lang w:eastAsia="en-US"/>
    </w:rPr>
  </w:style>
  <w:style w:type="paragraph" w:customStyle="1" w:styleId="1110">
    <w:name w:val="Основной текст (11)1"/>
    <w:basedOn w:val="a"/>
    <w:link w:val="111"/>
    <w:uiPriority w:val="99"/>
    <w:rsid w:val="005E4046"/>
    <w:pPr>
      <w:shd w:val="clear" w:color="auto" w:fill="FFFFFF"/>
      <w:spacing w:before="60" w:line="230" w:lineRule="exact"/>
      <w:ind w:firstLine="280"/>
      <w:jc w:val="both"/>
    </w:pPr>
    <w:rPr>
      <w:rFonts w:ascii="Bookman Old Style" w:eastAsiaTheme="minorHAnsi" w:hAnsi="Bookman Old Style" w:cs="Bookman Old Style"/>
      <w:b/>
      <w:bCs/>
      <w:i/>
      <w:iCs/>
      <w:color w:val="auto"/>
      <w:spacing w:val="10"/>
      <w:sz w:val="19"/>
      <w:szCs w:val="19"/>
      <w:lang w:eastAsia="en-US"/>
    </w:rPr>
  </w:style>
  <w:style w:type="paragraph" w:customStyle="1" w:styleId="621">
    <w:name w:val="Заголовок №6 (2)1"/>
    <w:basedOn w:val="a"/>
    <w:link w:val="620"/>
    <w:uiPriority w:val="99"/>
    <w:rsid w:val="005E4046"/>
    <w:pPr>
      <w:shd w:val="clear" w:color="auto" w:fill="FFFFFF"/>
      <w:spacing w:before="240" w:after="240" w:line="240" w:lineRule="atLeast"/>
      <w:jc w:val="center"/>
      <w:outlineLvl w:val="5"/>
    </w:pPr>
    <w:rPr>
      <w:rFonts w:ascii="Franklin Gothic Medium" w:eastAsiaTheme="minorHAnsi" w:hAnsi="Franklin Gothic Medium" w:cs="Franklin Gothic Medium"/>
      <w:i/>
      <w:iCs/>
      <w:color w:val="auto"/>
      <w:sz w:val="26"/>
      <w:szCs w:val="26"/>
      <w:lang w:eastAsia="en-US"/>
    </w:rPr>
  </w:style>
  <w:style w:type="paragraph" w:customStyle="1" w:styleId="510">
    <w:name w:val="Заголовок №51"/>
    <w:basedOn w:val="a"/>
    <w:link w:val="53"/>
    <w:uiPriority w:val="99"/>
    <w:rsid w:val="005E4046"/>
    <w:pPr>
      <w:shd w:val="clear" w:color="auto" w:fill="FFFFFF"/>
      <w:spacing w:before="600" w:line="682" w:lineRule="exact"/>
      <w:jc w:val="center"/>
      <w:outlineLvl w:val="4"/>
    </w:pPr>
    <w:rPr>
      <w:rFonts w:ascii="Franklin Gothic Medium" w:eastAsiaTheme="minorHAnsi" w:hAnsi="Franklin Gothic Medium" w:cs="Franklin Gothic Medium"/>
      <w:color w:val="auto"/>
      <w:sz w:val="28"/>
      <w:szCs w:val="28"/>
      <w:lang w:eastAsia="en-US"/>
    </w:rPr>
  </w:style>
  <w:style w:type="paragraph" w:customStyle="1" w:styleId="121">
    <w:name w:val="Основной текст (12)1"/>
    <w:basedOn w:val="a"/>
    <w:link w:val="120"/>
    <w:uiPriority w:val="99"/>
    <w:rsid w:val="005E4046"/>
    <w:pPr>
      <w:shd w:val="clear" w:color="auto" w:fill="FFFFFF"/>
      <w:spacing w:line="240" w:lineRule="atLeast"/>
      <w:jc w:val="both"/>
    </w:pPr>
    <w:rPr>
      <w:rFonts w:ascii="Bookman Old Style" w:eastAsiaTheme="minorHAnsi" w:hAnsi="Bookman Old Style" w:cs="Bookman Old Style"/>
      <w:b/>
      <w:bCs/>
      <w:color w:val="auto"/>
      <w:sz w:val="17"/>
      <w:szCs w:val="17"/>
      <w:lang w:eastAsia="en-US"/>
    </w:rPr>
  </w:style>
  <w:style w:type="paragraph" w:customStyle="1" w:styleId="141">
    <w:name w:val="Основной текст (14)1"/>
    <w:basedOn w:val="a"/>
    <w:link w:val="140"/>
    <w:uiPriority w:val="99"/>
    <w:rsid w:val="005E4046"/>
    <w:pPr>
      <w:shd w:val="clear" w:color="auto" w:fill="FFFFFF"/>
      <w:spacing w:line="240" w:lineRule="atLeast"/>
    </w:pPr>
    <w:rPr>
      <w:rFonts w:ascii="Bookman Old Style" w:eastAsiaTheme="minorHAnsi" w:hAnsi="Bookman Old Style" w:cs="Bookman Old Style"/>
      <w:b/>
      <w:bCs/>
      <w:i/>
      <w:iCs/>
      <w:color w:val="auto"/>
      <w:sz w:val="17"/>
      <w:szCs w:val="17"/>
      <w:lang w:eastAsia="en-US"/>
    </w:rPr>
  </w:style>
  <w:style w:type="paragraph" w:customStyle="1" w:styleId="151">
    <w:name w:val="Основной текст (15)1"/>
    <w:basedOn w:val="a"/>
    <w:link w:val="150"/>
    <w:uiPriority w:val="99"/>
    <w:rsid w:val="005E4046"/>
    <w:pPr>
      <w:shd w:val="clear" w:color="auto" w:fill="FFFFFF"/>
      <w:spacing w:after="1680" w:line="437" w:lineRule="exact"/>
      <w:jc w:val="center"/>
    </w:pPr>
    <w:rPr>
      <w:rFonts w:ascii="Franklin Gothic Medium" w:eastAsiaTheme="minorHAnsi" w:hAnsi="Franklin Gothic Medium" w:cs="Franklin Gothic Medium"/>
      <w:b/>
      <w:bCs/>
      <w:smallCaps/>
      <w:color w:val="auto"/>
      <w:sz w:val="45"/>
      <w:szCs w:val="45"/>
      <w:lang w:eastAsia="en-US"/>
    </w:rPr>
  </w:style>
  <w:style w:type="paragraph" w:customStyle="1" w:styleId="5210">
    <w:name w:val="Заголовок №5 (2)1"/>
    <w:basedOn w:val="a"/>
    <w:link w:val="522"/>
    <w:uiPriority w:val="99"/>
    <w:rsid w:val="005E4046"/>
    <w:pPr>
      <w:shd w:val="clear" w:color="auto" w:fill="FFFFFF"/>
      <w:spacing w:before="2040" w:after="120" w:line="240" w:lineRule="atLeast"/>
      <w:outlineLvl w:val="4"/>
    </w:pPr>
    <w:rPr>
      <w:rFonts w:ascii="Franklin Gothic Medium" w:eastAsiaTheme="minorHAnsi" w:hAnsi="Franklin Gothic Medium" w:cs="Franklin Gothic Medium"/>
      <w:b/>
      <w:bCs/>
      <w:color w:val="auto"/>
      <w:sz w:val="29"/>
      <w:szCs w:val="29"/>
      <w:lang w:eastAsia="en-US"/>
    </w:rPr>
  </w:style>
  <w:style w:type="paragraph" w:customStyle="1" w:styleId="161">
    <w:name w:val="Основной текст (16)1"/>
    <w:basedOn w:val="a"/>
    <w:link w:val="160"/>
    <w:uiPriority w:val="99"/>
    <w:rsid w:val="005E4046"/>
    <w:pPr>
      <w:shd w:val="clear" w:color="auto" w:fill="FFFFFF"/>
      <w:spacing w:before="180" w:after="180" w:line="202" w:lineRule="exact"/>
      <w:jc w:val="center"/>
    </w:pPr>
    <w:rPr>
      <w:rFonts w:ascii="Bookman Old Style" w:eastAsiaTheme="minorHAnsi" w:hAnsi="Bookman Old Style" w:cs="Bookman Old Style"/>
      <w:i/>
      <w:iCs/>
      <w:color w:val="auto"/>
      <w:spacing w:val="10"/>
      <w:sz w:val="16"/>
      <w:szCs w:val="16"/>
      <w:lang w:eastAsia="en-US"/>
    </w:rPr>
  </w:style>
  <w:style w:type="paragraph" w:customStyle="1" w:styleId="171">
    <w:name w:val="Основной текст (17)1"/>
    <w:basedOn w:val="a"/>
    <w:link w:val="170"/>
    <w:uiPriority w:val="99"/>
    <w:rsid w:val="005E4046"/>
    <w:pPr>
      <w:shd w:val="clear" w:color="auto" w:fill="FFFFFF"/>
      <w:spacing w:before="180" w:after="60" w:line="168" w:lineRule="exact"/>
    </w:pPr>
    <w:rPr>
      <w:rFonts w:ascii="Bookman Old Style" w:eastAsiaTheme="minorHAnsi" w:hAnsi="Bookman Old Style" w:cs="Bookman Old Style"/>
      <w:color w:val="auto"/>
      <w:sz w:val="12"/>
      <w:szCs w:val="12"/>
      <w:lang w:eastAsia="en-US"/>
    </w:rPr>
  </w:style>
  <w:style w:type="character" w:customStyle="1" w:styleId="10">
    <w:name w:val="Заголовок 1 Знак"/>
    <w:basedOn w:val="a0"/>
    <w:link w:val="1"/>
    <w:rsid w:val="00377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List 2"/>
    <w:basedOn w:val="a"/>
    <w:rsid w:val="003770F3"/>
    <w:pPr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styleId="ac">
    <w:name w:val="Subtitle"/>
    <w:basedOn w:val="a"/>
    <w:next w:val="a6"/>
    <w:link w:val="ad"/>
    <w:qFormat/>
    <w:rsid w:val="003770F3"/>
    <w:pPr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szCs w:val="20"/>
      <w:lang w:eastAsia="ar-SA"/>
    </w:rPr>
  </w:style>
  <w:style w:type="character" w:customStyle="1" w:styleId="ad">
    <w:name w:val="Подзаголовок Знак"/>
    <w:basedOn w:val="a0"/>
    <w:link w:val="ac"/>
    <w:rsid w:val="003770F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e">
    <w:name w:val="header"/>
    <w:basedOn w:val="a"/>
    <w:link w:val="af"/>
    <w:uiPriority w:val="99"/>
    <w:unhideWhenUsed/>
    <w:rsid w:val="0028666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8666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28666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8666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911D2A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911D2A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28">
    <w:name w:val="toc 2"/>
    <w:basedOn w:val="a"/>
    <w:next w:val="a"/>
    <w:autoRedefine/>
    <w:uiPriority w:val="39"/>
    <w:unhideWhenUsed/>
    <w:rsid w:val="00BF509A"/>
    <w:pPr>
      <w:spacing w:after="100"/>
      <w:ind w:left="240"/>
    </w:pPr>
  </w:style>
  <w:style w:type="paragraph" w:styleId="af4">
    <w:name w:val="List Paragraph"/>
    <w:basedOn w:val="a"/>
    <w:uiPriority w:val="34"/>
    <w:qFormat/>
    <w:rsid w:val="002A1C2A"/>
    <w:pPr>
      <w:ind w:left="720"/>
      <w:contextualSpacing/>
    </w:pPr>
  </w:style>
  <w:style w:type="character" w:styleId="af5">
    <w:name w:val="Subtle Emphasis"/>
    <w:basedOn w:val="a0"/>
    <w:uiPriority w:val="19"/>
    <w:qFormat/>
    <w:rsid w:val="008E386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7FCB4-B8FE-41EA-A648-8595DE7F3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4784</Words>
  <Characters>27273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Umka</dc:creator>
  <cp:keywords/>
  <dc:description/>
  <cp:lastModifiedBy>Луиза</cp:lastModifiedBy>
  <cp:revision>12</cp:revision>
  <cp:lastPrinted>2021-11-17T11:37:00Z</cp:lastPrinted>
  <dcterms:created xsi:type="dcterms:W3CDTF">2015-09-30T12:27:00Z</dcterms:created>
  <dcterms:modified xsi:type="dcterms:W3CDTF">2022-04-18T08:14:00Z</dcterms:modified>
</cp:coreProperties>
</file>